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1A264C" w:rsidRDefault="001A264C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4C">
        <w:rPr>
          <w:rFonts w:ascii="Times New Roman" w:hAnsi="Times New Roman" w:cs="Times New Roman"/>
          <w:b/>
          <w:sz w:val="24"/>
          <w:szCs w:val="24"/>
        </w:rPr>
        <w:t>МДК 07.01 Технология приготовления сладких блюд и напитков</w:t>
      </w:r>
    </w:p>
    <w:p w:rsidR="00B02185" w:rsidRDefault="00B02185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85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D77922" w:rsidRDefault="0041760A" w:rsidP="001A2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1A264C">
        <w:rPr>
          <w:rFonts w:ascii="Times New Roman" w:hAnsi="Times New Roman" w:cs="Times New Roman"/>
          <w:b/>
          <w:sz w:val="24"/>
          <w:szCs w:val="24"/>
        </w:rPr>
        <w:t>7</w:t>
      </w:r>
      <w:r w:rsidR="00997733">
        <w:rPr>
          <w:rFonts w:ascii="Times New Roman" w:hAnsi="Times New Roman" w:cs="Times New Roman"/>
          <w:b/>
          <w:sz w:val="24"/>
          <w:szCs w:val="24"/>
        </w:rPr>
        <w:t xml:space="preserve"> Приготовление </w:t>
      </w:r>
      <w:r w:rsidR="001A264C">
        <w:rPr>
          <w:rFonts w:ascii="Times New Roman" w:hAnsi="Times New Roman" w:cs="Times New Roman"/>
          <w:b/>
          <w:sz w:val="24"/>
          <w:szCs w:val="24"/>
        </w:rPr>
        <w:t>сладких блюд и напитков</w:t>
      </w:r>
    </w:p>
    <w:p w:rsidR="0041760A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15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A264C" w:rsidRPr="001A264C">
        <w:rPr>
          <w:rFonts w:ascii="Times New Roman" w:hAnsi="Times New Roman" w:cs="Times New Roman"/>
          <w:sz w:val="24"/>
          <w:szCs w:val="24"/>
        </w:rPr>
        <w:t>МДК 07.01 Технология приготовления сладких блюд и напитков</w:t>
      </w:r>
      <w:r w:rsidR="005700A6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08" w:rsidRDefault="00150508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15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1A264C" w:rsidRPr="001A264C">
        <w:rPr>
          <w:rFonts w:ascii="Times New Roman" w:hAnsi="Times New Roman" w:cs="Times New Roman"/>
          <w:sz w:val="24"/>
          <w:szCs w:val="24"/>
        </w:rPr>
        <w:t>МДК 07.01 Технология приготовления сладких блюд и напитков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1A264C" w:rsidRPr="001A264C" w:rsidRDefault="001A264C" w:rsidP="001A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1A264C">
        <w:rPr>
          <w:rFonts w:ascii="Times New Roman" w:eastAsia="Calibri" w:hAnsi="Times New Roman" w:cs="Times New Roman"/>
          <w:sz w:val="24"/>
          <w:szCs w:val="24"/>
        </w:rPr>
        <w:t>развитие профессиональных компетенций обучающихся, необходимых для реализации профессиональной деятельности, формирования умений и навыков по приготовлению, оформлению простых холодных и горячих сладких блюд и простых горячих и холодных напитков.</w:t>
      </w:r>
    </w:p>
    <w:p w:rsidR="001A264C" w:rsidRPr="001A264C" w:rsidRDefault="001A264C" w:rsidP="001A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4C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1A264C" w:rsidRPr="001A264C" w:rsidRDefault="001A264C" w:rsidP="001A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4C">
        <w:rPr>
          <w:rFonts w:ascii="Times New Roman" w:eastAsia="Calibri" w:hAnsi="Times New Roman" w:cs="Times New Roman"/>
          <w:sz w:val="24"/>
          <w:szCs w:val="24"/>
        </w:rPr>
        <w:t>1. Формирование умений готовить простые холодные и горячие сладкие</w:t>
      </w:r>
      <w:r w:rsidRPr="001A26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264C">
        <w:rPr>
          <w:rFonts w:ascii="Times New Roman" w:eastAsia="Calibri" w:hAnsi="Times New Roman" w:cs="Times New Roman"/>
          <w:sz w:val="24"/>
          <w:szCs w:val="24"/>
        </w:rPr>
        <w:t>блюда, отработка навыка оформления холодных и горячих сладких блюд.</w:t>
      </w:r>
    </w:p>
    <w:p w:rsidR="001A264C" w:rsidRPr="001A264C" w:rsidRDefault="001A264C" w:rsidP="001A2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4C">
        <w:rPr>
          <w:rFonts w:ascii="Times New Roman" w:eastAsia="Calibri" w:hAnsi="Times New Roman" w:cs="Times New Roman"/>
          <w:sz w:val="24"/>
          <w:szCs w:val="24"/>
        </w:rPr>
        <w:t>2. Формирование умений готовить и оформлять простые напитки, отработка навыка реализации.</w:t>
      </w:r>
    </w:p>
    <w:p w:rsidR="001A264C" w:rsidRPr="001A264C" w:rsidRDefault="001A264C" w:rsidP="001A264C">
      <w:pPr>
        <w:pStyle w:val="Default"/>
        <w:ind w:firstLine="709"/>
        <w:jc w:val="both"/>
      </w:pPr>
      <w:r w:rsidRPr="001A264C"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учебной дисциплины должен:</w:t>
      </w:r>
    </w:p>
    <w:p w:rsidR="001A264C" w:rsidRPr="001A264C" w:rsidRDefault="001A264C" w:rsidP="001A264C">
      <w:pPr>
        <w:pStyle w:val="Default"/>
        <w:ind w:firstLine="709"/>
        <w:jc w:val="both"/>
        <w:rPr>
          <w:b/>
          <w:bCs/>
          <w:color w:val="auto"/>
        </w:rPr>
      </w:pPr>
      <w:r w:rsidRPr="001A264C">
        <w:rPr>
          <w:b/>
          <w:bCs/>
          <w:color w:val="auto"/>
        </w:rPr>
        <w:t>иметь практический опыт: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приготовления сладких блюд;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приготовления напитков.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b/>
          <w:bCs/>
          <w:color w:val="auto"/>
        </w:rPr>
        <w:t xml:space="preserve">уметь: 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проверять органолептическим способом качество основных продуктов и дополнительных ингредиентов;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определять их соответствие технологическим требованиям к простым сладким блюдам и напиткам;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выбирать производственный инвентарь и оборудование для приготовления сладких блюд и напитков;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использовать различные технологии приготовления и оформления сладких блюд и напитков;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оценивать качество готовых блюд.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b/>
          <w:bCs/>
          <w:color w:val="auto"/>
        </w:rPr>
        <w:lastRenderedPageBreak/>
        <w:t xml:space="preserve">знать: 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классификацию и ассортимент, пищевую ценность, требования к качеству сладких блюд и напитков;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правила выбора основных продуктов и дополнительных ингредиентов к ним при приготовлении сладких блюд и напитков;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последовательность выполнения технологических операций при приготовлении сладких блюд и напитков;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правила проведения бракеража;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способы сервировки и варианты оформления, правила охлаждения и хранения сладких блюд и напитков;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температурный режим хранения сладких блюд и напитков, температуру подачи;</w:t>
      </w:r>
    </w:p>
    <w:p w:rsidR="001A264C" w:rsidRPr="001A264C" w:rsidRDefault="001A264C" w:rsidP="001A264C">
      <w:pPr>
        <w:pStyle w:val="Default"/>
        <w:ind w:firstLine="709"/>
        <w:jc w:val="both"/>
        <w:rPr>
          <w:color w:val="auto"/>
        </w:rPr>
      </w:pPr>
      <w:r w:rsidRPr="001A264C">
        <w:rPr>
          <w:color w:val="auto"/>
        </w:rPr>
        <w:t>- требования к качеству сладких блюд и напитков;</w:t>
      </w:r>
    </w:p>
    <w:p w:rsidR="001A264C" w:rsidRDefault="001A264C" w:rsidP="001A264C">
      <w:pPr>
        <w:pStyle w:val="Default"/>
        <w:ind w:firstLine="709"/>
        <w:jc w:val="both"/>
        <w:rPr>
          <w:b/>
          <w:bCs/>
          <w:color w:val="auto"/>
        </w:rPr>
      </w:pPr>
      <w:r w:rsidRPr="001A264C">
        <w:rPr>
          <w:color w:val="auto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15050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МДК 0</w:t>
      </w:r>
      <w:r w:rsidR="001A264C">
        <w:rPr>
          <w:rFonts w:ascii="Times New Roman" w:hAnsi="Times New Roman" w:cs="Times New Roman"/>
          <w:b/>
          <w:sz w:val="24"/>
          <w:szCs w:val="24"/>
        </w:rPr>
        <w:t>7</w:t>
      </w:r>
      <w:r w:rsidRPr="00D77922">
        <w:rPr>
          <w:rFonts w:ascii="Times New Roman" w:hAnsi="Times New Roman" w:cs="Times New Roman"/>
          <w:b/>
          <w:sz w:val="24"/>
          <w:szCs w:val="24"/>
        </w:rPr>
        <w:t>.01:</w:t>
      </w:r>
    </w:p>
    <w:p w:rsidR="001A264C" w:rsidRDefault="001A264C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264C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64C">
        <w:rPr>
          <w:rFonts w:ascii="Times New Roman" w:hAnsi="Times New Roman" w:cs="Times New Roman"/>
          <w:sz w:val="24"/>
          <w:szCs w:val="24"/>
        </w:rPr>
        <w:t>Приготовление сладких блюд</w:t>
      </w:r>
    </w:p>
    <w:p w:rsidR="001A264C" w:rsidRDefault="001A264C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264C">
        <w:rPr>
          <w:rFonts w:ascii="Times New Roman" w:hAnsi="Times New Roman" w:cs="Times New Roman"/>
          <w:sz w:val="24"/>
          <w:szCs w:val="24"/>
        </w:rPr>
        <w:t>Тема 1.1. Холодные сладкие блюда</w:t>
      </w:r>
    </w:p>
    <w:p w:rsidR="001A264C" w:rsidRDefault="001A264C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264C">
        <w:rPr>
          <w:rFonts w:ascii="Times New Roman" w:hAnsi="Times New Roman" w:cs="Times New Roman"/>
          <w:sz w:val="24"/>
          <w:szCs w:val="24"/>
        </w:rPr>
        <w:t>Тема 1.2. Горячие сладкие блюда</w:t>
      </w:r>
    </w:p>
    <w:p w:rsidR="001A264C" w:rsidRDefault="001A264C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264C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64C">
        <w:rPr>
          <w:rFonts w:ascii="Times New Roman" w:hAnsi="Times New Roman" w:cs="Times New Roman"/>
          <w:sz w:val="24"/>
          <w:szCs w:val="24"/>
        </w:rPr>
        <w:t>Приготовление напитков</w:t>
      </w:r>
    </w:p>
    <w:p w:rsidR="001A264C" w:rsidRDefault="001A264C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264C">
        <w:rPr>
          <w:rFonts w:ascii="Times New Roman" w:hAnsi="Times New Roman" w:cs="Times New Roman"/>
          <w:sz w:val="24"/>
          <w:szCs w:val="24"/>
        </w:rPr>
        <w:t>Тема 2.1 Горячие напитки</w:t>
      </w:r>
    </w:p>
    <w:p w:rsidR="001A264C" w:rsidRDefault="001A264C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264C">
        <w:rPr>
          <w:rFonts w:ascii="Times New Roman" w:hAnsi="Times New Roman" w:cs="Times New Roman"/>
          <w:sz w:val="24"/>
          <w:szCs w:val="24"/>
        </w:rPr>
        <w:t>Тема 2.2 Холодные напитки</w:t>
      </w:r>
    </w:p>
    <w:p w:rsidR="005700A6" w:rsidRDefault="005700A6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учебной дисциплины</w:t>
      </w:r>
    </w:p>
    <w:p w:rsidR="001A264C" w:rsidRDefault="001A264C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64C" w:rsidRPr="007B79BC" w:rsidRDefault="001A264C" w:rsidP="001A264C">
      <w:pPr>
        <w:pStyle w:val="Default"/>
        <w:rPr>
          <w:color w:val="auto"/>
        </w:rPr>
      </w:pPr>
      <w:r>
        <w:rPr>
          <w:b/>
          <w:bCs/>
          <w:color w:val="auto"/>
        </w:rPr>
        <w:t>всего – 141</w:t>
      </w:r>
      <w:r w:rsidRPr="007B79BC">
        <w:rPr>
          <w:b/>
          <w:bCs/>
          <w:color w:val="auto"/>
        </w:rPr>
        <w:t xml:space="preserve"> часов</w:t>
      </w:r>
      <w:r w:rsidRPr="007B79BC">
        <w:rPr>
          <w:color w:val="auto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548"/>
        <w:gridCol w:w="840"/>
        <w:gridCol w:w="784"/>
      </w:tblGrid>
      <w:tr w:rsidR="001A264C" w:rsidRPr="007B79BC" w:rsidTr="0088359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48" w:type="dxa"/>
          </w:tcPr>
          <w:p w:rsidR="001A264C" w:rsidRPr="007B79BC" w:rsidRDefault="001A264C" w:rsidP="00883598">
            <w:pPr>
              <w:pStyle w:val="Default"/>
            </w:pPr>
            <w:r w:rsidRPr="007B79BC">
              <w:rPr>
                <w:b/>
                <w:bCs/>
              </w:rPr>
              <w:t xml:space="preserve">максимальной учебной нагрузки обучающегося – </w:t>
            </w:r>
          </w:p>
        </w:tc>
        <w:tc>
          <w:tcPr>
            <w:tcW w:w="840" w:type="dxa"/>
          </w:tcPr>
          <w:p w:rsidR="001A264C" w:rsidRPr="007B79BC" w:rsidRDefault="001A264C" w:rsidP="00883598">
            <w:pPr>
              <w:pStyle w:val="Default"/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1A264C" w:rsidRPr="007B79BC" w:rsidRDefault="001A264C" w:rsidP="00883598">
            <w:pPr>
              <w:pStyle w:val="Default"/>
            </w:pPr>
            <w:r w:rsidRPr="007B79BC">
              <w:t xml:space="preserve">часов </w:t>
            </w:r>
          </w:p>
        </w:tc>
      </w:tr>
      <w:tr w:rsidR="001A264C" w:rsidRPr="007B79BC" w:rsidTr="001A264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48" w:type="dxa"/>
          </w:tcPr>
          <w:p w:rsidR="001A264C" w:rsidRPr="007B79BC" w:rsidRDefault="001A264C" w:rsidP="00883598">
            <w:pPr>
              <w:pStyle w:val="Default"/>
            </w:pPr>
            <w:r w:rsidRPr="007B79BC">
              <w:t xml:space="preserve">включая: </w:t>
            </w:r>
          </w:p>
          <w:p w:rsidR="001A264C" w:rsidRPr="007B79BC" w:rsidRDefault="001A264C" w:rsidP="00883598">
            <w:pPr>
              <w:pStyle w:val="Default"/>
            </w:pPr>
            <w:r w:rsidRPr="007B79BC">
              <w:rPr>
                <w:b/>
                <w:bCs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840" w:type="dxa"/>
          </w:tcPr>
          <w:p w:rsidR="001A264C" w:rsidRPr="007B79BC" w:rsidRDefault="001A264C" w:rsidP="00883598">
            <w:pPr>
              <w:pStyle w:val="Default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1A264C" w:rsidRPr="007B79BC" w:rsidRDefault="001A264C" w:rsidP="00883598">
            <w:pPr>
              <w:pStyle w:val="Default"/>
            </w:pPr>
            <w:r>
              <w:t>часа</w:t>
            </w:r>
            <w:r w:rsidRPr="007B79BC">
              <w:t xml:space="preserve"> </w:t>
            </w:r>
          </w:p>
        </w:tc>
      </w:tr>
      <w:tr w:rsidR="001A264C" w:rsidRPr="007B79BC" w:rsidTr="0088359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48" w:type="dxa"/>
          </w:tcPr>
          <w:p w:rsidR="001A264C" w:rsidRPr="007B79BC" w:rsidRDefault="001A264C" w:rsidP="00883598">
            <w:pPr>
              <w:pStyle w:val="Default"/>
            </w:pPr>
            <w:r w:rsidRPr="007B79BC">
              <w:rPr>
                <w:b/>
                <w:bCs/>
              </w:rPr>
              <w:t xml:space="preserve">самостоятельной работы обучающегося – </w:t>
            </w:r>
          </w:p>
        </w:tc>
        <w:tc>
          <w:tcPr>
            <w:tcW w:w="840" w:type="dxa"/>
          </w:tcPr>
          <w:p w:rsidR="001A264C" w:rsidRPr="007B79BC" w:rsidRDefault="001A264C" w:rsidP="00883598">
            <w:pPr>
              <w:pStyle w:val="Default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1A264C" w:rsidRPr="007B79BC" w:rsidRDefault="001A264C" w:rsidP="00883598">
            <w:pPr>
              <w:pStyle w:val="Default"/>
            </w:pPr>
            <w:r w:rsidRPr="007B79BC">
              <w:t xml:space="preserve">часов </w:t>
            </w:r>
          </w:p>
        </w:tc>
      </w:tr>
      <w:tr w:rsidR="001A264C" w:rsidRPr="007B79BC" w:rsidTr="0088359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548" w:type="dxa"/>
          </w:tcPr>
          <w:p w:rsidR="001A264C" w:rsidRPr="007B79BC" w:rsidRDefault="001A264C" w:rsidP="00883598">
            <w:pPr>
              <w:pStyle w:val="Default"/>
            </w:pPr>
            <w:r w:rsidRPr="007B79BC">
              <w:rPr>
                <w:b/>
                <w:bCs/>
              </w:rPr>
              <w:t xml:space="preserve">учебной практики (производственного обучения) – </w:t>
            </w:r>
          </w:p>
        </w:tc>
        <w:tc>
          <w:tcPr>
            <w:tcW w:w="840" w:type="dxa"/>
          </w:tcPr>
          <w:p w:rsidR="001A264C" w:rsidRPr="007B79BC" w:rsidRDefault="001A264C" w:rsidP="00883598">
            <w:pPr>
              <w:pStyle w:val="Default"/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1A264C" w:rsidRPr="007B79BC" w:rsidRDefault="001A264C" w:rsidP="00883598">
            <w:pPr>
              <w:pStyle w:val="Default"/>
            </w:pPr>
            <w:r w:rsidRPr="007B79BC"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D2" w:rsidRDefault="005601D2" w:rsidP="00C50107">
      <w:pPr>
        <w:spacing w:after="0" w:line="240" w:lineRule="auto"/>
      </w:pPr>
      <w:r>
        <w:separator/>
      </w:r>
    </w:p>
  </w:endnote>
  <w:endnote w:type="continuationSeparator" w:id="1">
    <w:p w:rsidR="005601D2" w:rsidRDefault="005601D2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D2" w:rsidRDefault="005601D2" w:rsidP="00C50107">
      <w:pPr>
        <w:spacing w:after="0" w:line="240" w:lineRule="auto"/>
      </w:pPr>
      <w:r>
        <w:separator/>
      </w:r>
    </w:p>
  </w:footnote>
  <w:footnote w:type="continuationSeparator" w:id="1">
    <w:p w:rsidR="005601D2" w:rsidRDefault="005601D2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9432C8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264D"/>
    <w:multiLevelType w:val="hybridMultilevel"/>
    <w:tmpl w:val="4AB17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3672A"/>
    <w:multiLevelType w:val="hybridMultilevel"/>
    <w:tmpl w:val="D28BA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0A309C"/>
    <w:multiLevelType w:val="hybridMultilevel"/>
    <w:tmpl w:val="E45A9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0177DC"/>
    <w:multiLevelType w:val="hybridMultilevel"/>
    <w:tmpl w:val="6AED4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204424"/>
    <w:multiLevelType w:val="hybridMultilevel"/>
    <w:tmpl w:val="2CB7F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4DD2CDE"/>
    <w:multiLevelType w:val="hybridMultilevel"/>
    <w:tmpl w:val="21684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FFA5AA"/>
    <w:multiLevelType w:val="hybridMultilevel"/>
    <w:tmpl w:val="FEAD5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D3E581"/>
    <w:multiLevelType w:val="hybridMultilevel"/>
    <w:tmpl w:val="2ED8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9E3F72"/>
    <w:multiLevelType w:val="hybridMultilevel"/>
    <w:tmpl w:val="C9BD2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4421A4"/>
    <w:multiLevelType w:val="hybridMultilevel"/>
    <w:tmpl w:val="1B39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40B2CA"/>
    <w:multiLevelType w:val="hybridMultilevel"/>
    <w:tmpl w:val="A5AF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FFFCA5"/>
    <w:multiLevelType w:val="hybridMultilevel"/>
    <w:tmpl w:val="AD5E4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814CE2"/>
    <w:multiLevelType w:val="hybridMultilevel"/>
    <w:tmpl w:val="8840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8"/>
  </w:num>
  <w:num w:numId="5">
    <w:abstractNumId w:val="19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4"/>
  </w:num>
  <w:num w:numId="13">
    <w:abstractNumId w:val="16"/>
  </w:num>
  <w:num w:numId="14">
    <w:abstractNumId w:val="9"/>
  </w:num>
  <w:num w:numId="15">
    <w:abstractNumId w:val="20"/>
  </w:num>
  <w:num w:numId="16">
    <w:abstractNumId w:val="0"/>
  </w:num>
  <w:num w:numId="17">
    <w:abstractNumId w:val="10"/>
  </w:num>
  <w:num w:numId="18">
    <w:abstractNumId w:val="2"/>
  </w:num>
  <w:num w:numId="19">
    <w:abstractNumId w:val="25"/>
  </w:num>
  <w:num w:numId="20">
    <w:abstractNumId w:val="12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  <w:num w:numId="25">
    <w:abstractNumId w:val="5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50508"/>
    <w:rsid w:val="001A264C"/>
    <w:rsid w:val="001F7800"/>
    <w:rsid w:val="00202DD8"/>
    <w:rsid w:val="00272CEA"/>
    <w:rsid w:val="00276F9F"/>
    <w:rsid w:val="002814EC"/>
    <w:rsid w:val="002C5886"/>
    <w:rsid w:val="002C5C95"/>
    <w:rsid w:val="0041760A"/>
    <w:rsid w:val="005020B1"/>
    <w:rsid w:val="00542A9F"/>
    <w:rsid w:val="005601D2"/>
    <w:rsid w:val="005700A6"/>
    <w:rsid w:val="00583271"/>
    <w:rsid w:val="005A5B19"/>
    <w:rsid w:val="006B2DFF"/>
    <w:rsid w:val="00714E4E"/>
    <w:rsid w:val="008C2524"/>
    <w:rsid w:val="008F0EF9"/>
    <w:rsid w:val="009432C8"/>
    <w:rsid w:val="00997733"/>
    <w:rsid w:val="00B02185"/>
    <w:rsid w:val="00B03278"/>
    <w:rsid w:val="00C50107"/>
    <w:rsid w:val="00CF23C3"/>
    <w:rsid w:val="00D613E0"/>
    <w:rsid w:val="00D77922"/>
    <w:rsid w:val="00E05008"/>
    <w:rsid w:val="00E15A46"/>
    <w:rsid w:val="00E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2014-09-25T07:05:00Z</cp:lastPrinted>
  <dcterms:created xsi:type="dcterms:W3CDTF">2014-09-24T11:22:00Z</dcterms:created>
  <dcterms:modified xsi:type="dcterms:W3CDTF">2014-09-25T07:06:00Z</dcterms:modified>
</cp:coreProperties>
</file>