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BE" w:rsidRPr="00341F03" w:rsidRDefault="00C348BE" w:rsidP="00C348BE">
      <w:pPr>
        <w:tabs>
          <w:tab w:val="left" w:pos="3750"/>
        </w:tabs>
        <w:jc w:val="center"/>
        <w:rPr>
          <w:rFonts w:ascii="Arial" w:hAnsi="Arial"/>
          <w:sz w:val="16"/>
          <w:szCs w:val="16"/>
          <w:lang w:val="ru-RU"/>
        </w:rPr>
      </w:pPr>
      <w:r w:rsidRPr="00341F03">
        <w:rPr>
          <w:rFonts w:ascii="Arial" w:hAnsi="Arial"/>
          <w:sz w:val="16"/>
          <w:szCs w:val="16"/>
          <w:lang w:val="ru-RU"/>
        </w:rPr>
        <w:t>Учебный план - график</w:t>
      </w:r>
    </w:p>
    <w:p w:rsidR="00C348BE" w:rsidRPr="00341F03" w:rsidRDefault="00C348BE" w:rsidP="00C348BE">
      <w:pPr>
        <w:jc w:val="center"/>
        <w:rPr>
          <w:rFonts w:ascii="Arial" w:hAnsi="Arial"/>
          <w:sz w:val="16"/>
          <w:szCs w:val="16"/>
          <w:lang w:val="ru-RU"/>
        </w:rPr>
      </w:pPr>
      <w:r w:rsidRPr="00341F03">
        <w:rPr>
          <w:rFonts w:ascii="Arial" w:hAnsi="Arial"/>
          <w:sz w:val="16"/>
          <w:szCs w:val="16"/>
          <w:lang w:val="ru-RU"/>
        </w:rPr>
        <w:t>заочной формы обучения на 201</w:t>
      </w:r>
      <w:r>
        <w:rPr>
          <w:rFonts w:ascii="Arial" w:hAnsi="Arial"/>
          <w:sz w:val="16"/>
          <w:szCs w:val="16"/>
          <w:lang w:val="ru-RU"/>
        </w:rPr>
        <w:t>8</w:t>
      </w:r>
      <w:r w:rsidRPr="00341F03">
        <w:rPr>
          <w:rFonts w:ascii="Arial" w:hAnsi="Arial"/>
          <w:sz w:val="16"/>
          <w:szCs w:val="16"/>
          <w:lang w:val="ru-RU"/>
        </w:rPr>
        <w:t>–201</w:t>
      </w:r>
      <w:r>
        <w:rPr>
          <w:rFonts w:ascii="Arial" w:hAnsi="Arial"/>
          <w:sz w:val="16"/>
          <w:szCs w:val="16"/>
          <w:lang w:val="ru-RU"/>
        </w:rPr>
        <w:t>9</w:t>
      </w:r>
      <w:r w:rsidRPr="00341F03">
        <w:rPr>
          <w:rFonts w:ascii="Arial" w:hAnsi="Arial"/>
          <w:sz w:val="16"/>
          <w:szCs w:val="16"/>
          <w:lang w:val="ru-RU"/>
        </w:rPr>
        <w:t xml:space="preserve"> учебный год по специальности </w:t>
      </w:r>
    </w:p>
    <w:p w:rsidR="00C348BE" w:rsidRPr="00D12E02" w:rsidRDefault="00C348BE" w:rsidP="00C348BE">
      <w:pPr>
        <w:jc w:val="center"/>
        <w:rPr>
          <w:rFonts w:ascii="Arial" w:hAnsi="Arial"/>
          <w:b/>
          <w:bCs/>
          <w:i/>
          <w:iCs/>
          <w:sz w:val="16"/>
          <w:szCs w:val="16"/>
          <w:lang w:val="ru-RU"/>
        </w:rPr>
      </w:pPr>
      <w:r w:rsidRPr="00D12E02">
        <w:rPr>
          <w:rFonts w:ascii="Arial" w:hAnsi="Arial"/>
          <w:b/>
          <w:i/>
          <w:iCs/>
          <w:sz w:val="16"/>
          <w:szCs w:val="16"/>
          <w:lang w:val="ru-RU"/>
        </w:rPr>
        <w:t>35.02.06 Технология производства и переработки сельскохозяйственной продукции</w:t>
      </w:r>
      <w:r w:rsidRPr="00D12E02">
        <w:rPr>
          <w:rFonts w:ascii="Arial" w:hAnsi="Arial"/>
          <w:b/>
          <w:bCs/>
          <w:i/>
          <w:iCs/>
          <w:sz w:val="16"/>
          <w:szCs w:val="16"/>
          <w:lang w:val="ru-RU"/>
        </w:rPr>
        <w:t xml:space="preserve"> </w:t>
      </w:r>
    </w:p>
    <w:p w:rsidR="00C348BE" w:rsidRPr="003255BF" w:rsidRDefault="00C348BE" w:rsidP="00C348BE">
      <w:pPr>
        <w:tabs>
          <w:tab w:val="left" w:pos="3750"/>
        </w:tabs>
        <w:jc w:val="center"/>
        <w:rPr>
          <w:rFonts w:ascii="Arial" w:hAnsi="Arial"/>
          <w:b/>
          <w:bCs/>
          <w:sz w:val="16"/>
          <w:szCs w:val="16"/>
          <w:lang w:val="ru-RU"/>
        </w:rPr>
      </w:pPr>
    </w:p>
    <w:p w:rsidR="00C348BE" w:rsidRPr="00341F03" w:rsidRDefault="00C348BE" w:rsidP="00C348BE">
      <w:pPr>
        <w:tabs>
          <w:tab w:val="left" w:pos="3750"/>
        </w:tabs>
        <w:jc w:val="center"/>
        <w:rPr>
          <w:rFonts w:ascii="Arial" w:hAnsi="Arial"/>
          <w:b/>
          <w:bCs/>
          <w:sz w:val="16"/>
          <w:szCs w:val="16"/>
          <w:lang w:val="ru-RU"/>
        </w:rPr>
      </w:pPr>
      <w:r w:rsidRPr="00341F03">
        <w:rPr>
          <w:rFonts w:ascii="Arial" w:hAnsi="Arial"/>
          <w:b/>
          <w:bCs/>
          <w:sz w:val="16"/>
          <w:szCs w:val="16"/>
        </w:rPr>
        <w:t>II</w:t>
      </w:r>
      <w:r w:rsidRPr="00341F03">
        <w:rPr>
          <w:rFonts w:ascii="Arial" w:hAnsi="Arial"/>
          <w:b/>
          <w:bCs/>
          <w:sz w:val="16"/>
          <w:szCs w:val="16"/>
          <w:lang w:val="ru-RU"/>
        </w:rPr>
        <w:t xml:space="preserve"> курс </w:t>
      </w:r>
    </w:p>
    <w:p w:rsidR="00C348BE" w:rsidRPr="00341F03" w:rsidRDefault="00C348BE" w:rsidP="00C348BE">
      <w:pPr>
        <w:tabs>
          <w:tab w:val="left" w:pos="3750"/>
        </w:tabs>
        <w:jc w:val="center"/>
        <w:rPr>
          <w:rFonts w:ascii="Arial" w:hAnsi="Arial"/>
          <w:b/>
          <w:bCs/>
          <w:sz w:val="16"/>
          <w:szCs w:val="16"/>
          <w:lang w:val="ru-RU"/>
        </w:rPr>
      </w:pPr>
    </w:p>
    <w:tbl>
      <w:tblPr>
        <w:tblW w:w="1026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4732"/>
        <w:gridCol w:w="870"/>
        <w:gridCol w:w="811"/>
        <w:gridCol w:w="855"/>
        <w:gridCol w:w="827"/>
        <w:gridCol w:w="839"/>
        <w:gridCol w:w="841"/>
      </w:tblGrid>
      <w:tr w:rsidR="00C348BE" w:rsidRPr="00341F03" w:rsidTr="00C348BE">
        <w:trPr>
          <w:trHeight w:val="302"/>
        </w:trPr>
        <w:tc>
          <w:tcPr>
            <w:tcW w:w="485" w:type="dxa"/>
            <w:vMerge w:val="restart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 w:rsidRPr="00341F03">
              <w:rPr>
                <w:rFonts w:ascii="Arial" w:hAnsi="Arial"/>
                <w:sz w:val="14"/>
                <w:szCs w:val="14"/>
                <w:lang w:val="ru-RU"/>
              </w:rPr>
              <w:t>№</w:t>
            </w:r>
          </w:p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proofErr w:type="gramStart"/>
            <w:r w:rsidRPr="00341F03">
              <w:rPr>
                <w:rFonts w:ascii="Arial" w:hAnsi="Arial"/>
                <w:sz w:val="14"/>
                <w:szCs w:val="14"/>
                <w:lang w:val="ru-RU"/>
              </w:rPr>
              <w:t>п</w:t>
            </w:r>
            <w:proofErr w:type="gramEnd"/>
            <w:r w:rsidRPr="00341F03">
              <w:rPr>
                <w:rFonts w:ascii="Arial" w:hAnsi="Arial"/>
                <w:sz w:val="14"/>
                <w:szCs w:val="14"/>
                <w:lang w:val="ru-RU"/>
              </w:rPr>
              <w:t>/п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 w:rsidRPr="00341F03">
              <w:rPr>
                <w:rFonts w:ascii="Arial" w:hAnsi="Arial"/>
                <w:sz w:val="14"/>
                <w:szCs w:val="14"/>
                <w:lang w:val="ru-RU"/>
              </w:rPr>
              <w:t>Наименование дисциплины</w:t>
            </w:r>
          </w:p>
        </w:tc>
        <w:tc>
          <w:tcPr>
            <w:tcW w:w="870" w:type="dxa"/>
            <w:vMerge w:val="restart"/>
          </w:tcPr>
          <w:p w:rsidR="00C348BE" w:rsidRPr="00A81CB8" w:rsidRDefault="00C348BE" w:rsidP="00836091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Максимальное к</w:t>
            </w:r>
            <w:r w:rsidRPr="00A81CB8">
              <w:rPr>
                <w:rFonts w:ascii="Arial" w:hAnsi="Arial"/>
                <w:sz w:val="14"/>
                <w:szCs w:val="14"/>
                <w:lang w:val="ru-RU"/>
              </w:rPr>
              <w:t xml:space="preserve">ол-во часов на </w:t>
            </w:r>
            <w:proofErr w:type="gramStart"/>
            <w:r w:rsidRPr="00A81CB8">
              <w:rPr>
                <w:rFonts w:ascii="Arial" w:hAnsi="Arial"/>
                <w:sz w:val="14"/>
                <w:szCs w:val="14"/>
                <w:lang w:val="ru-RU"/>
              </w:rPr>
              <w:t>дневном</w:t>
            </w:r>
            <w:proofErr w:type="gramEnd"/>
          </w:p>
          <w:p w:rsidR="00C348BE" w:rsidRPr="00A81CB8" w:rsidRDefault="00C348BE" w:rsidP="00836091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proofErr w:type="gramStart"/>
            <w:r w:rsidRPr="00A81CB8">
              <w:rPr>
                <w:rFonts w:ascii="Arial" w:hAnsi="Arial"/>
                <w:sz w:val="14"/>
                <w:szCs w:val="14"/>
                <w:lang w:val="ru-RU"/>
              </w:rPr>
              <w:t>отделении</w:t>
            </w:r>
            <w:proofErr w:type="gramEnd"/>
          </w:p>
        </w:tc>
        <w:tc>
          <w:tcPr>
            <w:tcW w:w="811" w:type="dxa"/>
            <w:vMerge w:val="restart"/>
          </w:tcPr>
          <w:p w:rsidR="00C348BE" w:rsidRPr="00A81CB8" w:rsidRDefault="00C348BE" w:rsidP="00836091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Обязательное к</w:t>
            </w:r>
            <w:r w:rsidRPr="00A81CB8">
              <w:rPr>
                <w:rFonts w:ascii="Arial" w:hAnsi="Arial"/>
                <w:sz w:val="14"/>
                <w:szCs w:val="14"/>
                <w:lang w:val="ru-RU"/>
              </w:rPr>
              <w:t xml:space="preserve">ол-во часов на </w:t>
            </w:r>
            <w:proofErr w:type="gramStart"/>
            <w:r w:rsidRPr="00A81CB8">
              <w:rPr>
                <w:rFonts w:ascii="Arial" w:hAnsi="Arial"/>
                <w:sz w:val="14"/>
                <w:szCs w:val="14"/>
                <w:lang w:val="ru-RU"/>
              </w:rPr>
              <w:t>заочном</w:t>
            </w:r>
            <w:proofErr w:type="gramEnd"/>
          </w:p>
          <w:p w:rsidR="00C348BE" w:rsidRPr="00A81CB8" w:rsidRDefault="00C348BE" w:rsidP="00836091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proofErr w:type="gramStart"/>
            <w:r w:rsidRPr="00A81CB8">
              <w:rPr>
                <w:rFonts w:ascii="Arial" w:hAnsi="Arial"/>
                <w:sz w:val="14"/>
                <w:szCs w:val="14"/>
                <w:lang w:val="ru-RU"/>
              </w:rPr>
              <w:t>отделении</w:t>
            </w:r>
            <w:proofErr w:type="gramEnd"/>
          </w:p>
        </w:tc>
        <w:tc>
          <w:tcPr>
            <w:tcW w:w="1682" w:type="dxa"/>
            <w:gridSpan w:val="2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41F03">
              <w:rPr>
                <w:rFonts w:ascii="Arial" w:hAnsi="Arial"/>
                <w:sz w:val="16"/>
                <w:szCs w:val="16"/>
              </w:rPr>
              <w:t>I</w:t>
            </w:r>
            <w:r w:rsidRPr="00341F03">
              <w:rPr>
                <w:rFonts w:ascii="Arial" w:hAnsi="Arial"/>
                <w:sz w:val="16"/>
                <w:szCs w:val="16"/>
                <w:lang w:val="ru-RU"/>
              </w:rPr>
              <w:t xml:space="preserve"> ЛЭС</w:t>
            </w:r>
          </w:p>
          <w:p w:rsidR="00C348BE" w:rsidRPr="00B65071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22</w:t>
            </w:r>
            <w:r w:rsidRPr="00341F03">
              <w:rPr>
                <w:rFonts w:ascii="Arial" w:hAnsi="Arial"/>
                <w:sz w:val="16"/>
                <w:szCs w:val="16"/>
                <w:lang w:val="ru-RU"/>
              </w:rPr>
              <w:t>.1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0</w:t>
            </w:r>
            <w:r w:rsidRPr="00341F03">
              <w:rPr>
                <w:rFonts w:ascii="Arial" w:hAnsi="Arial"/>
                <w:sz w:val="16"/>
                <w:szCs w:val="16"/>
                <w:lang w:val="ru-RU"/>
              </w:rPr>
              <w:t>.1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8</w:t>
            </w:r>
            <w:r w:rsidRPr="00341F0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341F03">
              <w:rPr>
                <w:rFonts w:ascii="Arial" w:hAnsi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10</w:t>
            </w:r>
            <w:r w:rsidRPr="00341F03"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  <w:r w:rsidRPr="00341F03"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1680" w:type="dxa"/>
            <w:gridSpan w:val="2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 w:rsidRPr="00341F03">
              <w:rPr>
                <w:rFonts w:ascii="Arial" w:hAnsi="Arial"/>
                <w:sz w:val="16"/>
                <w:szCs w:val="16"/>
              </w:rPr>
              <w:t>II ЛЭС</w:t>
            </w:r>
          </w:p>
          <w:p w:rsidR="00C348BE" w:rsidRPr="00747069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41F0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01</w:t>
            </w:r>
            <w:r w:rsidRPr="00341F03">
              <w:rPr>
                <w:rFonts w:ascii="Arial" w:hAnsi="Arial"/>
                <w:sz w:val="16"/>
                <w:szCs w:val="16"/>
              </w:rPr>
              <w:t>.0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4</w:t>
            </w:r>
            <w:r w:rsidRPr="00341F03"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9</w:t>
            </w:r>
            <w:r w:rsidRPr="00341F03">
              <w:rPr>
                <w:rFonts w:ascii="Arial" w:hAnsi="Arial"/>
                <w:sz w:val="16"/>
                <w:szCs w:val="16"/>
              </w:rPr>
              <w:t xml:space="preserve"> -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20</w:t>
            </w:r>
            <w:r w:rsidRPr="00341F03">
              <w:rPr>
                <w:rFonts w:ascii="Arial" w:hAnsi="Arial"/>
                <w:sz w:val="16"/>
                <w:szCs w:val="16"/>
              </w:rPr>
              <w:t>.0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4</w:t>
            </w:r>
            <w:r w:rsidRPr="00341F03"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9</w:t>
            </w:r>
          </w:p>
        </w:tc>
      </w:tr>
      <w:tr w:rsidR="00C348BE" w:rsidRPr="00341F03" w:rsidTr="00C348BE">
        <w:trPr>
          <w:trHeight w:val="147"/>
        </w:trPr>
        <w:tc>
          <w:tcPr>
            <w:tcW w:w="485" w:type="dxa"/>
            <w:vMerge/>
            <w:shd w:val="clear" w:color="auto" w:fill="auto"/>
          </w:tcPr>
          <w:p w:rsidR="00C348BE" w:rsidRPr="00341F03" w:rsidRDefault="00C348BE" w:rsidP="00836091">
            <w:pPr>
              <w:pStyle w:val="a3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32" w:type="dxa"/>
            <w:vMerge/>
            <w:shd w:val="clear" w:color="auto" w:fill="auto"/>
          </w:tcPr>
          <w:p w:rsidR="00C348BE" w:rsidRPr="00341F03" w:rsidRDefault="00C348BE" w:rsidP="00836091">
            <w:pPr>
              <w:pStyle w:val="a3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70" w:type="dxa"/>
            <w:vMerge/>
            <w:shd w:val="clear" w:color="auto" w:fill="auto"/>
          </w:tcPr>
          <w:p w:rsidR="00C348BE" w:rsidRPr="00341F03" w:rsidRDefault="00C348BE" w:rsidP="00836091">
            <w:pPr>
              <w:pStyle w:val="a3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C348BE" w:rsidRPr="00341F03" w:rsidRDefault="00C348BE" w:rsidP="00836091">
            <w:pPr>
              <w:pStyle w:val="a3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5" w:type="dxa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341F03">
              <w:rPr>
                <w:rFonts w:ascii="Arial" w:hAnsi="Arial"/>
                <w:sz w:val="14"/>
                <w:szCs w:val="14"/>
              </w:rPr>
              <w:t>часы</w:t>
            </w:r>
            <w:proofErr w:type="spellEnd"/>
          </w:p>
        </w:tc>
        <w:tc>
          <w:tcPr>
            <w:tcW w:w="827" w:type="dxa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4"/>
                <w:szCs w:val="14"/>
              </w:rPr>
            </w:pPr>
            <w:r w:rsidRPr="00341F03">
              <w:rPr>
                <w:rFonts w:ascii="Arial" w:hAnsi="Arial"/>
                <w:sz w:val="14"/>
                <w:szCs w:val="14"/>
              </w:rPr>
              <w:t>К.Р.</w:t>
            </w:r>
          </w:p>
        </w:tc>
        <w:tc>
          <w:tcPr>
            <w:tcW w:w="839" w:type="dxa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341F03">
              <w:rPr>
                <w:rFonts w:ascii="Arial" w:hAnsi="Arial"/>
                <w:sz w:val="14"/>
                <w:szCs w:val="14"/>
              </w:rPr>
              <w:t>часы</w:t>
            </w:r>
            <w:proofErr w:type="spellEnd"/>
          </w:p>
        </w:tc>
        <w:tc>
          <w:tcPr>
            <w:tcW w:w="840" w:type="dxa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4"/>
                <w:szCs w:val="14"/>
              </w:rPr>
            </w:pPr>
            <w:r w:rsidRPr="00341F03">
              <w:rPr>
                <w:rFonts w:ascii="Arial" w:hAnsi="Arial"/>
                <w:sz w:val="14"/>
                <w:szCs w:val="14"/>
              </w:rPr>
              <w:t>К.Р</w:t>
            </w:r>
          </w:p>
        </w:tc>
      </w:tr>
      <w:tr w:rsidR="00C348BE" w:rsidRPr="00B65071" w:rsidTr="00C348BE">
        <w:trPr>
          <w:trHeight w:val="184"/>
        </w:trPr>
        <w:tc>
          <w:tcPr>
            <w:tcW w:w="485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 w:rsidRPr="00341F03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732" w:type="dxa"/>
            <w:shd w:val="clear" w:color="auto" w:fill="auto"/>
          </w:tcPr>
          <w:p w:rsidR="00C348BE" w:rsidRPr="00341F03" w:rsidRDefault="00C348BE" w:rsidP="00836091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ОГСЭ.01. Основы философии</w:t>
            </w:r>
          </w:p>
        </w:tc>
        <w:tc>
          <w:tcPr>
            <w:tcW w:w="870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41F03">
              <w:rPr>
                <w:rFonts w:ascii="Arial" w:hAnsi="Arial"/>
                <w:sz w:val="16"/>
                <w:szCs w:val="16"/>
                <w:lang w:val="ru-RU"/>
              </w:rPr>
              <w:t>72</w:t>
            </w:r>
          </w:p>
        </w:tc>
        <w:tc>
          <w:tcPr>
            <w:tcW w:w="811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41F03">
              <w:rPr>
                <w:rFonts w:ascii="Arial" w:hAnsi="Arial"/>
                <w:sz w:val="16"/>
                <w:szCs w:val="16"/>
                <w:lang w:val="ru-RU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27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39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41F03">
              <w:rPr>
                <w:rFonts w:ascii="Arial" w:hAnsi="Arial"/>
                <w:sz w:val="16"/>
                <w:szCs w:val="16"/>
                <w:lang w:val="ru-RU"/>
              </w:rPr>
              <w:t>10 з</w:t>
            </w:r>
          </w:p>
        </w:tc>
        <w:tc>
          <w:tcPr>
            <w:tcW w:w="840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</w:tr>
      <w:tr w:rsidR="00C348BE" w:rsidRPr="00B65071" w:rsidTr="00C348BE">
        <w:trPr>
          <w:trHeight w:val="184"/>
        </w:trPr>
        <w:tc>
          <w:tcPr>
            <w:tcW w:w="485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41F03">
              <w:rPr>
                <w:rFonts w:ascii="Arial" w:hAnsi="Arial"/>
                <w:sz w:val="16"/>
                <w:szCs w:val="16"/>
                <w:lang w:val="ru-RU"/>
              </w:rPr>
              <w:t>2.</w:t>
            </w:r>
          </w:p>
        </w:tc>
        <w:tc>
          <w:tcPr>
            <w:tcW w:w="4732" w:type="dxa"/>
            <w:shd w:val="clear" w:color="auto" w:fill="auto"/>
          </w:tcPr>
          <w:p w:rsidR="00C348BE" w:rsidRPr="00341F03" w:rsidRDefault="00C348BE" w:rsidP="00836091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 w:rsidRPr="00341F03">
              <w:rPr>
                <w:rFonts w:ascii="Arial" w:hAnsi="Arial"/>
                <w:sz w:val="16"/>
                <w:szCs w:val="16"/>
                <w:lang w:val="ru-RU"/>
              </w:rPr>
              <w:t>ОГСЭ.03. Иностранный язык</w:t>
            </w:r>
          </w:p>
        </w:tc>
        <w:tc>
          <w:tcPr>
            <w:tcW w:w="870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90</w:t>
            </w:r>
          </w:p>
        </w:tc>
        <w:tc>
          <w:tcPr>
            <w:tcW w:w="811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41F03">
              <w:rPr>
                <w:rFonts w:ascii="Arial" w:hAnsi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41F03">
              <w:rPr>
                <w:rFonts w:ascii="Arial" w:hAnsi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8</w:t>
            </w:r>
            <w:r w:rsidRPr="00341F03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д</w:t>
            </w:r>
            <w:r w:rsidRPr="00341F03">
              <w:rPr>
                <w:rFonts w:ascii="Arial" w:hAnsi="Arial"/>
                <w:sz w:val="16"/>
                <w:szCs w:val="16"/>
                <w:lang w:val="ru-RU"/>
              </w:rPr>
              <w:t>з</w:t>
            </w:r>
            <w:proofErr w:type="spellEnd"/>
          </w:p>
        </w:tc>
        <w:tc>
          <w:tcPr>
            <w:tcW w:w="827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R="00C348BE" w:rsidRPr="00B65071" w:rsidTr="00C348BE">
        <w:trPr>
          <w:trHeight w:val="199"/>
        </w:trPr>
        <w:tc>
          <w:tcPr>
            <w:tcW w:w="485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41F03">
              <w:rPr>
                <w:rFonts w:ascii="Arial" w:hAnsi="Arial"/>
                <w:sz w:val="16"/>
                <w:szCs w:val="16"/>
                <w:lang w:val="ru-RU"/>
              </w:rPr>
              <w:t>3.</w:t>
            </w:r>
          </w:p>
        </w:tc>
        <w:tc>
          <w:tcPr>
            <w:tcW w:w="4732" w:type="dxa"/>
            <w:shd w:val="clear" w:color="auto" w:fill="auto"/>
          </w:tcPr>
          <w:p w:rsidR="00C348BE" w:rsidRPr="00341F03" w:rsidRDefault="00C348BE" w:rsidP="00836091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ОГСЭ.04. Физическая культура</w:t>
            </w:r>
          </w:p>
        </w:tc>
        <w:tc>
          <w:tcPr>
            <w:tcW w:w="870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320</w:t>
            </w:r>
          </w:p>
        </w:tc>
        <w:tc>
          <w:tcPr>
            <w:tcW w:w="811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27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39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 xml:space="preserve">4 </w:t>
            </w:r>
            <w:r w:rsidRPr="00341F03">
              <w:rPr>
                <w:rFonts w:ascii="Arial" w:hAnsi="Arial"/>
                <w:sz w:val="16"/>
                <w:szCs w:val="16"/>
                <w:lang w:val="ru-RU"/>
              </w:rPr>
              <w:t>з</w:t>
            </w:r>
          </w:p>
        </w:tc>
        <w:tc>
          <w:tcPr>
            <w:tcW w:w="840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proofErr w:type="spellStart"/>
            <w:r w:rsidRPr="00341F03">
              <w:rPr>
                <w:rFonts w:ascii="Arial" w:hAnsi="Arial"/>
                <w:sz w:val="16"/>
                <w:szCs w:val="16"/>
                <w:lang w:val="ru-RU"/>
              </w:rPr>
              <w:t>кл</w:t>
            </w:r>
            <w:proofErr w:type="spellEnd"/>
          </w:p>
        </w:tc>
      </w:tr>
      <w:tr w:rsidR="00C348BE" w:rsidRPr="00283E2B" w:rsidTr="00C348BE">
        <w:trPr>
          <w:trHeight w:val="184"/>
        </w:trPr>
        <w:tc>
          <w:tcPr>
            <w:tcW w:w="485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41F03">
              <w:rPr>
                <w:rFonts w:ascii="Arial" w:hAnsi="Arial"/>
                <w:sz w:val="16"/>
                <w:szCs w:val="16"/>
                <w:lang w:val="ru-RU"/>
              </w:rPr>
              <w:t>4.</w:t>
            </w:r>
          </w:p>
        </w:tc>
        <w:tc>
          <w:tcPr>
            <w:tcW w:w="4732" w:type="dxa"/>
            <w:shd w:val="clear" w:color="auto" w:fill="auto"/>
          </w:tcPr>
          <w:p w:rsidR="00C348BE" w:rsidRPr="00341F03" w:rsidRDefault="00C348BE" w:rsidP="00836091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ОП.06. Материаловедение</w:t>
            </w:r>
          </w:p>
        </w:tc>
        <w:tc>
          <w:tcPr>
            <w:tcW w:w="870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79</w:t>
            </w:r>
          </w:p>
        </w:tc>
        <w:tc>
          <w:tcPr>
            <w:tcW w:w="811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  <w:r w:rsidRPr="00341F03">
              <w:rPr>
                <w:rFonts w:ascii="Arial" w:hAnsi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 xml:space="preserve">14 </w:t>
            </w: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дз</w:t>
            </w:r>
            <w:proofErr w:type="spellEnd"/>
          </w:p>
        </w:tc>
        <w:tc>
          <w:tcPr>
            <w:tcW w:w="827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R="00C348BE" w:rsidRPr="00E72AE0" w:rsidTr="00C348BE">
        <w:trPr>
          <w:trHeight w:val="184"/>
        </w:trPr>
        <w:tc>
          <w:tcPr>
            <w:tcW w:w="485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41F03">
              <w:rPr>
                <w:rFonts w:ascii="Arial" w:hAnsi="Arial"/>
                <w:sz w:val="16"/>
                <w:szCs w:val="16"/>
                <w:lang w:val="ru-RU"/>
              </w:rPr>
              <w:t>5.</w:t>
            </w:r>
          </w:p>
        </w:tc>
        <w:tc>
          <w:tcPr>
            <w:tcW w:w="4732" w:type="dxa"/>
            <w:shd w:val="clear" w:color="auto" w:fill="auto"/>
          </w:tcPr>
          <w:p w:rsidR="00C348BE" w:rsidRPr="00341F03" w:rsidRDefault="00C348BE" w:rsidP="00836091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МДК.01.01.Технол. производства продукции растениеводства</w:t>
            </w:r>
          </w:p>
        </w:tc>
        <w:tc>
          <w:tcPr>
            <w:tcW w:w="870" w:type="dxa"/>
            <w:shd w:val="clear" w:color="auto" w:fill="auto"/>
          </w:tcPr>
          <w:p w:rsidR="00C348BE" w:rsidRPr="00283E2B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180</w:t>
            </w:r>
          </w:p>
        </w:tc>
        <w:tc>
          <w:tcPr>
            <w:tcW w:w="811" w:type="dxa"/>
            <w:shd w:val="clear" w:color="auto" w:fill="auto"/>
          </w:tcPr>
          <w:p w:rsidR="00C348BE" w:rsidRPr="00283E2B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28</w:t>
            </w:r>
          </w:p>
        </w:tc>
        <w:tc>
          <w:tcPr>
            <w:tcW w:w="855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283E2B">
              <w:rPr>
                <w:rFonts w:ascii="Arial" w:hAnsi="Arial"/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827" w:type="dxa"/>
            <w:shd w:val="clear" w:color="auto" w:fill="auto"/>
          </w:tcPr>
          <w:p w:rsidR="00C348BE" w:rsidRPr="00283E2B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39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28 э</w:t>
            </w:r>
          </w:p>
        </w:tc>
        <w:tc>
          <w:tcPr>
            <w:tcW w:w="840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</w:tr>
      <w:tr w:rsidR="00C348BE" w:rsidRPr="00E72AE0" w:rsidTr="00C348BE">
        <w:trPr>
          <w:trHeight w:val="184"/>
        </w:trPr>
        <w:tc>
          <w:tcPr>
            <w:tcW w:w="485" w:type="dxa"/>
            <w:shd w:val="clear" w:color="auto" w:fill="auto"/>
          </w:tcPr>
          <w:p w:rsidR="00C348BE" w:rsidRPr="00283E2B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283E2B">
              <w:rPr>
                <w:rFonts w:ascii="Arial" w:hAnsi="Arial"/>
                <w:sz w:val="16"/>
                <w:szCs w:val="16"/>
                <w:lang w:val="ru-RU"/>
              </w:rPr>
              <w:t>6.</w:t>
            </w:r>
          </w:p>
        </w:tc>
        <w:tc>
          <w:tcPr>
            <w:tcW w:w="4732" w:type="dxa"/>
            <w:shd w:val="clear" w:color="auto" w:fill="auto"/>
          </w:tcPr>
          <w:p w:rsidR="00C348BE" w:rsidRPr="00341F03" w:rsidRDefault="00C348BE" w:rsidP="00836091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МДК.02.01.Технол. производства продукции животноводства</w:t>
            </w:r>
          </w:p>
        </w:tc>
        <w:tc>
          <w:tcPr>
            <w:tcW w:w="870" w:type="dxa"/>
            <w:shd w:val="clear" w:color="auto" w:fill="auto"/>
          </w:tcPr>
          <w:p w:rsidR="00C348BE" w:rsidRPr="00283E2B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366</w:t>
            </w:r>
          </w:p>
        </w:tc>
        <w:tc>
          <w:tcPr>
            <w:tcW w:w="811" w:type="dxa"/>
            <w:shd w:val="clear" w:color="auto" w:fill="auto"/>
          </w:tcPr>
          <w:p w:rsidR="00C348BE" w:rsidRPr="00283E2B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68</w:t>
            </w:r>
          </w:p>
        </w:tc>
        <w:tc>
          <w:tcPr>
            <w:tcW w:w="855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30</w:t>
            </w:r>
            <w:r w:rsidRPr="00283E2B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 w:rsidRPr="00341F03">
              <w:rPr>
                <w:rFonts w:ascii="Arial" w:hAnsi="Arial"/>
                <w:sz w:val="16"/>
                <w:szCs w:val="16"/>
                <w:lang w:val="ru-RU"/>
              </w:rPr>
              <w:t>з</w:t>
            </w:r>
          </w:p>
        </w:tc>
        <w:tc>
          <w:tcPr>
            <w:tcW w:w="827" w:type="dxa"/>
            <w:shd w:val="clear" w:color="auto" w:fill="auto"/>
          </w:tcPr>
          <w:p w:rsidR="00C348BE" w:rsidRPr="00283E2B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39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38 э</w:t>
            </w:r>
          </w:p>
        </w:tc>
        <w:tc>
          <w:tcPr>
            <w:tcW w:w="840" w:type="dxa"/>
            <w:shd w:val="clear" w:color="auto" w:fill="auto"/>
          </w:tcPr>
          <w:p w:rsidR="00C348BE" w:rsidRPr="00283E2B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</w:tr>
      <w:tr w:rsidR="00C348BE" w:rsidRPr="00E72AE0" w:rsidTr="00C348BE">
        <w:trPr>
          <w:trHeight w:val="199"/>
        </w:trPr>
        <w:tc>
          <w:tcPr>
            <w:tcW w:w="485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341F03">
              <w:rPr>
                <w:rFonts w:ascii="Arial" w:hAnsi="Arial"/>
                <w:sz w:val="16"/>
                <w:szCs w:val="16"/>
                <w:lang w:val="ru-RU"/>
              </w:rPr>
              <w:t>7.</w:t>
            </w:r>
          </w:p>
        </w:tc>
        <w:tc>
          <w:tcPr>
            <w:tcW w:w="4732" w:type="dxa"/>
            <w:shd w:val="clear" w:color="auto" w:fill="auto"/>
          </w:tcPr>
          <w:p w:rsidR="00C348BE" w:rsidRPr="00283E2B" w:rsidRDefault="00C348BE" w:rsidP="00836091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МДК.05.01. Заготовитель продуктов и сырья</w:t>
            </w:r>
          </w:p>
        </w:tc>
        <w:tc>
          <w:tcPr>
            <w:tcW w:w="870" w:type="dxa"/>
            <w:shd w:val="clear" w:color="auto" w:fill="auto"/>
          </w:tcPr>
          <w:p w:rsidR="00C348BE" w:rsidRPr="00283E2B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108</w:t>
            </w:r>
          </w:p>
        </w:tc>
        <w:tc>
          <w:tcPr>
            <w:tcW w:w="811" w:type="dxa"/>
            <w:shd w:val="clear" w:color="auto" w:fill="auto"/>
          </w:tcPr>
          <w:p w:rsidR="00C348BE" w:rsidRPr="00283E2B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283E2B">
              <w:rPr>
                <w:rFonts w:ascii="Arial" w:hAnsi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C348BE" w:rsidRPr="00283E2B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283E2B">
              <w:rPr>
                <w:rFonts w:ascii="Arial" w:hAnsi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8</w:t>
            </w:r>
            <w:r w:rsidRPr="00283E2B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э</w:t>
            </w:r>
          </w:p>
        </w:tc>
        <w:tc>
          <w:tcPr>
            <w:tcW w:w="827" w:type="dxa"/>
            <w:shd w:val="clear" w:color="auto" w:fill="auto"/>
          </w:tcPr>
          <w:p w:rsidR="00C348BE" w:rsidRPr="00283E2B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C348BE" w:rsidRPr="00341F03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283E2B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:rsidR="00C348BE" w:rsidRPr="00283E2B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R="00C348BE" w:rsidRPr="0024704F" w:rsidTr="00C348BE">
        <w:trPr>
          <w:trHeight w:val="184"/>
        </w:trPr>
        <w:tc>
          <w:tcPr>
            <w:tcW w:w="485" w:type="dxa"/>
            <w:shd w:val="clear" w:color="auto" w:fill="auto"/>
          </w:tcPr>
          <w:p w:rsidR="00C348BE" w:rsidRPr="0024704F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4732" w:type="dxa"/>
            <w:shd w:val="clear" w:color="auto" w:fill="auto"/>
          </w:tcPr>
          <w:p w:rsidR="00C348BE" w:rsidRPr="0024704F" w:rsidRDefault="00C348BE" w:rsidP="00836091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 w:rsidRPr="0024704F">
              <w:rPr>
                <w:rFonts w:ascii="Arial" w:hAnsi="Arial"/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870" w:type="dxa"/>
            <w:shd w:val="clear" w:color="auto" w:fill="auto"/>
          </w:tcPr>
          <w:p w:rsidR="00C348BE" w:rsidRPr="0024704F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24704F">
              <w:rPr>
                <w:rFonts w:ascii="Arial" w:hAnsi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215</w:t>
            </w:r>
          </w:p>
        </w:tc>
        <w:tc>
          <w:tcPr>
            <w:tcW w:w="811" w:type="dxa"/>
            <w:shd w:val="clear" w:color="auto" w:fill="auto"/>
          </w:tcPr>
          <w:p w:rsidR="00C348BE" w:rsidRPr="0024704F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24704F">
              <w:rPr>
                <w:rFonts w:ascii="Arial" w:hAnsi="Arial"/>
                <w:sz w:val="16"/>
                <w:szCs w:val="16"/>
                <w:lang w:val="ru-RU"/>
              </w:rPr>
              <w:t>160</w:t>
            </w:r>
          </w:p>
        </w:tc>
        <w:tc>
          <w:tcPr>
            <w:tcW w:w="855" w:type="dxa"/>
            <w:shd w:val="clear" w:color="auto" w:fill="auto"/>
          </w:tcPr>
          <w:p w:rsidR="00C348BE" w:rsidRPr="0024704F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24704F">
              <w:rPr>
                <w:rFonts w:ascii="Arial" w:hAnsi="Arial"/>
                <w:sz w:val="16"/>
                <w:szCs w:val="16"/>
                <w:lang w:val="ru-RU"/>
              </w:rPr>
              <w:t>80</w:t>
            </w:r>
          </w:p>
        </w:tc>
        <w:tc>
          <w:tcPr>
            <w:tcW w:w="827" w:type="dxa"/>
            <w:shd w:val="clear" w:color="auto" w:fill="auto"/>
          </w:tcPr>
          <w:p w:rsidR="00C348BE" w:rsidRPr="0024704F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39" w:type="dxa"/>
            <w:shd w:val="clear" w:color="auto" w:fill="auto"/>
          </w:tcPr>
          <w:p w:rsidR="00C348BE" w:rsidRPr="0024704F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24704F">
              <w:rPr>
                <w:rFonts w:ascii="Arial" w:hAnsi="Arial"/>
                <w:sz w:val="16"/>
                <w:szCs w:val="16"/>
                <w:lang w:val="ru-RU"/>
              </w:rPr>
              <w:t>80</w:t>
            </w:r>
          </w:p>
        </w:tc>
        <w:tc>
          <w:tcPr>
            <w:tcW w:w="840" w:type="dxa"/>
            <w:shd w:val="clear" w:color="auto" w:fill="auto"/>
          </w:tcPr>
          <w:p w:rsidR="00C348BE" w:rsidRPr="0024704F" w:rsidRDefault="00C348BE" w:rsidP="00836091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</w:tbl>
    <w:p w:rsidR="00C348BE" w:rsidRDefault="00C348BE" w:rsidP="00C348BE">
      <w:pPr>
        <w:tabs>
          <w:tab w:val="left" w:pos="3750"/>
        </w:tabs>
        <w:jc w:val="center"/>
        <w:rPr>
          <w:rFonts w:ascii="Arial" w:hAnsi="Arial"/>
          <w:sz w:val="16"/>
          <w:szCs w:val="16"/>
          <w:lang w:val="ru-RU"/>
        </w:rPr>
      </w:pPr>
    </w:p>
    <w:p w:rsidR="00C348BE" w:rsidRDefault="00C348BE" w:rsidP="00C348BE">
      <w:pPr>
        <w:tabs>
          <w:tab w:val="left" w:pos="3750"/>
        </w:tabs>
        <w:jc w:val="center"/>
        <w:rPr>
          <w:rFonts w:ascii="Arial" w:hAnsi="Arial"/>
          <w:i/>
          <w:sz w:val="16"/>
          <w:szCs w:val="16"/>
          <w:lang w:val="ru-RU"/>
        </w:rPr>
      </w:pPr>
    </w:p>
    <w:p w:rsidR="00C348BE" w:rsidRDefault="00C348BE" w:rsidP="00C348BE">
      <w:pPr>
        <w:tabs>
          <w:tab w:val="left" w:pos="3750"/>
        </w:tabs>
        <w:jc w:val="center"/>
        <w:rPr>
          <w:rFonts w:ascii="Arial" w:hAnsi="Arial"/>
          <w:i/>
          <w:sz w:val="16"/>
          <w:szCs w:val="16"/>
          <w:lang w:val="ru-RU"/>
        </w:rPr>
      </w:pPr>
    </w:p>
    <w:p w:rsidR="00DD261D" w:rsidRDefault="00DD261D">
      <w:bookmarkStart w:id="0" w:name="_GoBack"/>
      <w:bookmarkEnd w:id="0"/>
    </w:p>
    <w:sectPr w:rsidR="00DD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BE"/>
    <w:rsid w:val="00C348BE"/>
    <w:rsid w:val="00D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B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48B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B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48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ZAOOTD2</dc:creator>
  <cp:lastModifiedBy>ZAOOTD2</cp:lastModifiedBy>
  <cp:revision>1</cp:revision>
  <dcterms:created xsi:type="dcterms:W3CDTF">2018-02-26T10:36:00Z</dcterms:created>
  <dcterms:modified xsi:type="dcterms:W3CDTF">2018-02-26T10:38:00Z</dcterms:modified>
</cp:coreProperties>
</file>