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00"/>
        <w:gridCol w:w="3099"/>
        <w:gridCol w:w="3407"/>
      </w:tblGrid>
      <w:tr w:rsidR="00DB6BFC" w:rsidRPr="00AB7921" w:rsidTr="001A6C92">
        <w:tc>
          <w:tcPr>
            <w:tcW w:w="3261" w:type="dxa"/>
            <w:shd w:val="clear" w:color="auto" w:fill="auto"/>
          </w:tcPr>
          <w:p w:rsidR="00DB6BFC" w:rsidRPr="00DB6BFC" w:rsidRDefault="00DB6BFC" w:rsidP="00DB6BFC">
            <w:pPr>
              <w:spacing w:after="0"/>
              <w:ind w:left="34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B6BFC" w:rsidRPr="00DB6BFC" w:rsidRDefault="00DB6BFC" w:rsidP="00DB6BFC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:rsidR="00DB6BFC" w:rsidRPr="00DB6BFC" w:rsidRDefault="00DB6BFC" w:rsidP="00DB6BFC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Утверждено</w:t>
            </w:r>
            <w:r w:rsidRPr="00DB6BFC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                                  </w:t>
            </w:r>
          </w:p>
          <w:p w:rsidR="00DB6BFC" w:rsidRPr="00DB6BFC" w:rsidRDefault="00DB6BFC" w:rsidP="00DB6BFC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приказом ГПОУ «КРАПТ»</w:t>
            </w:r>
            <w:r w:rsidRPr="00DB6BFC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                           </w:t>
            </w:r>
            <w:r w:rsidRPr="00DB6BFC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>№ ____     «____» ___________2016</w:t>
            </w:r>
            <w:r w:rsidRPr="00DB6BFC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г.</w:t>
            </w:r>
          </w:p>
        </w:tc>
      </w:tr>
    </w:tbl>
    <w:p w:rsidR="00CD455E" w:rsidRDefault="00CD455E" w:rsidP="00CD4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CD455E" w:rsidRDefault="00CD455E" w:rsidP="00CD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D455E" w:rsidRPr="00961907" w:rsidRDefault="00CD455E" w:rsidP="00CD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порядке рассмотрения обращений граждан</w:t>
      </w:r>
    </w:p>
    <w:p w:rsidR="00CD455E" w:rsidRDefault="00CD455E" w:rsidP="00CD45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</w:t>
      </w:r>
      <w:r w:rsidRPr="00C12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осударственном профессиональном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 </w:t>
      </w:r>
    </w:p>
    <w:p w:rsidR="00CD455E" w:rsidRPr="00C127CE" w:rsidRDefault="00CD455E" w:rsidP="00CD455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«Коми республиканский агропромышленный техникум»</w:t>
      </w:r>
    </w:p>
    <w:p w:rsidR="00CD455E" w:rsidRPr="004E65C6" w:rsidRDefault="00CD455E" w:rsidP="00CD4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55E" w:rsidRDefault="00CD455E" w:rsidP="00CD455E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6F105C">
        <w:rPr>
          <w:sz w:val="24"/>
          <w:szCs w:val="24"/>
        </w:rPr>
        <w:t>Общие положения</w:t>
      </w:r>
    </w:p>
    <w:p w:rsidR="00CD455E" w:rsidRPr="006F105C" w:rsidRDefault="00CD455E" w:rsidP="00CD455E">
      <w:pPr>
        <w:pStyle w:val="20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</w:rPr>
      </w:pPr>
    </w:p>
    <w:p w:rsidR="00447875" w:rsidRDefault="00CD455E" w:rsidP="00447875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7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рассмотрения обращений граждан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оложение) регламентирует 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работы с обращениями граждан </w:t>
      </w:r>
      <w:r w:rsidRPr="00447875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Государственном профессиональном образовательном учреждении «Коми республиканский агропромышленный техникум» (далее - Техникум), 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порядок приема, регистрации, рассмотрения обращений граждан, </w:t>
      </w:r>
      <w:proofErr w:type="gramStart"/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исполнением, организации личного приема граждан.</w:t>
      </w:r>
    </w:p>
    <w:p w:rsidR="00093D30" w:rsidRDefault="00CD455E" w:rsidP="00093D30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имеют право обращаться лично, а также направлять письменные и электронные обращения.</w:t>
      </w:r>
      <w:r w:rsidR="0009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D30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Письменные обращения с доставкой по почте или курьером направляются по почтовому адресу: 168220, Республика Коми </w:t>
      </w:r>
      <w:proofErr w:type="spellStart"/>
      <w:r w:rsidR="00093D30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</w:t>
      </w:r>
      <w:proofErr w:type="spellEnd"/>
      <w:r w:rsidR="00093D30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</w:t>
      </w:r>
      <w:r w:rsidR="008E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Выльгорт, ул. Тимирязева, 36</w:t>
      </w:r>
      <w:r w:rsidR="00093D30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875" w:rsidRDefault="00CD455E" w:rsidP="00447875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="00447875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 работы Техникума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47875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  <w:r w:rsidR="00447875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вторник, среда, четверг  - с 8.30 до 16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.00;</w:t>
      </w:r>
      <w:r w:rsidR="00447875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пятница  - с 8. 30 до 15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.45;</w:t>
      </w:r>
      <w:r w:rsidR="00447875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обеденный перерыв  - с 12.00 </w:t>
      </w:r>
      <w:r w:rsidR="0009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47875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447875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13.00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875" w:rsidRDefault="00CD455E" w:rsidP="00447875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Факсимильные обращ</w:t>
      </w:r>
      <w:r w:rsidR="00447875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направляются по факсу: 8- (82130) 7-15-75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875" w:rsidRPr="002B4838" w:rsidRDefault="00CD455E" w:rsidP="00447875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обращения направляются путем заполнения формы на офи</w:t>
      </w:r>
      <w:r w:rsidR="00447875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циальном сайте </w:t>
      </w:r>
      <w:r w:rsidR="00447875" w:rsidRPr="00447875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="002B4838">
        <w:rPr>
          <w:rFonts w:ascii="Times New Roman" w:hAnsi="Times New Roman" w:cs="Times New Roman"/>
          <w:sz w:val="24"/>
          <w:szCs w:val="24"/>
        </w:rPr>
        <w:t xml:space="preserve">   -   </w:t>
      </w:r>
      <w:r w:rsidR="002B4838" w:rsidRPr="002B4838">
        <w:rPr>
          <w:b/>
          <w:sz w:val="24"/>
          <w:szCs w:val="24"/>
        </w:rPr>
        <w:t>http://www.krapt-rk.ru/send_mail.php</w:t>
      </w:r>
    </w:p>
    <w:p w:rsidR="00B71296" w:rsidRDefault="00CD455E" w:rsidP="00B71296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приему, регистрации, рассмотрению обращений и личному приему граждан осуществляется в порядке, установленном Федеральным законом от 02.05.2006 № 59-ФЗ «О порядке рассмотрения обращений граждан Российско</w:t>
      </w:r>
      <w:r w:rsidR="0009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Федерации» (далее – </w:t>
      </w:r>
      <w:proofErr w:type="spellStart"/>
      <w:r w:rsidR="00093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Федер-ый</w:t>
      </w:r>
      <w:proofErr w:type="spellEnd"/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B7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обращениям</w:t>
      </w:r>
      <w:proofErr w:type="gramEnd"/>
      <w:r w:rsidR="00B7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71296" w:rsidRPr="00B7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1296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настоящим Положением</w:t>
      </w:r>
      <w:r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455E" w:rsidRPr="00B71296" w:rsidRDefault="00CD455E" w:rsidP="00B71296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296">
        <w:rPr>
          <w:rFonts w:ascii="Times New Roman" w:hAnsi="Times New Roman" w:cs="Times New Roman"/>
          <w:sz w:val="24"/>
          <w:szCs w:val="24"/>
        </w:rPr>
        <w:t xml:space="preserve">Правовой основой настоящего Положения являются следующие нормативно-правовые акты: </w:t>
      </w:r>
    </w:p>
    <w:p w:rsidR="00CD455E" w:rsidRPr="003A5952" w:rsidRDefault="00CD455E" w:rsidP="00B71296">
      <w:pPr>
        <w:pStyle w:val="a6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5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3A595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A5952">
        <w:rPr>
          <w:rFonts w:ascii="Times New Roman" w:hAnsi="Times New Roman" w:cs="Times New Roman"/>
          <w:sz w:val="24"/>
          <w:szCs w:val="24"/>
        </w:rPr>
        <w:t xml:space="preserve"> от 29 декабря 2012 г. N 273-ФЗ «Об образовании в Российской Федерации»</w:t>
      </w:r>
      <w:r w:rsidRPr="003A595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9314E" w:rsidRPr="0029314E" w:rsidRDefault="00CD455E" w:rsidP="0029314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5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B71296" w:rsidRPr="00447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</w:t>
      </w:r>
      <w:r w:rsidR="00B7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455E" w:rsidRPr="0029314E" w:rsidRDefault="0029314E" w:rsidP="0029314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29314E">
        <w:rPr>
          <w:rFonts w:ascii="Times New Roman" w:hAnsi="Times New Roman" w:cs="Times New Roman"/>
          <w:sz w:val="24"/>
          <w:szCs w:val="24"/>
        </w:rPr>
        <w:t xml:space="preserve"> Республики Коми от 11 мая 2010 г. № 47-РЗ «О реализации права граждан на обращение в Республике Коми».</w:t>
      </w:r>
    </w:p>
    <w:p w:rsidR="00CD455E" w:rsidRDefault="00B71296" w:rsidP="00613180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</w:t>
      </w:r>
      <w:proofErr w:type="gramStart"/>
      <w:r w:rsidRPr="00B7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по обращениям</w:t>
      </w:r>
      <w:proofErr w:type="gramEnd"/>
      <w:r w:rsidRPr="00B7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71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7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55E" w:rsidRPr="00B71296">
        <w:rPr>
          <w:rFonts w:ascii="Times New Roman" w:eastAsia="Times New Roman" w:hAnsi="Times New Roman" w:cs="Times New Roman"/>
          <w:sz w:val="24"/>
          <w:szCs w:val="24"/>
        </w:rPr>
        <w:t>определяет перече</w:t>
      </w:r>
      <w:r w:rsidR="00B60DBE">
        <w:rPr>
          <w:rFonts w:ascii="Times New Roman" w:eastAsia="Times New Roman" w:hAnsi="Times New Roman" w:cs="Times New Roman"/>
          <w:sz w:val="24"/>
          <w:szCs w:val="24"/>
        </w:rPr>
        <w:t>нь базовых понятий и терминов</w:t>
      </w:r>
      <w:r w:rsidR="00CD455E" w:rsidRPr="00B71296">
        <w:rPr>
          <w:rFonts w:ascii="Times New Roman" w:eastAsia="Times New Roman" w:hAnsi="Times New Roman" w:cs="Times New Roman"/>
          <w:sz w:val="24"/>
          <w:szCs w:val="24"/>
        </w:rPr>
        <w:t xml:space="preserve">, в т.ч. </w:t>
      </w:r>
    </w:p>
    <w:p w:rsidR="00B60DBE" w:rsidRDefault="00B60DBE" w:rsidP="00B60DB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0DBE">
        <w:rPr>
          <w:rFonts w:ascii="Times New Roman" w:hAnsi="Times New Roman" w:cs="Times New Roman"/>
          <w:b/>
          <w:sz w:val="24"/>
          <w:szCs w:val="24"/>
        </w:rPr>
        <w:t>обращение гражданина</w:t>
      </w:r>
      <w:r w:rsidRPr="00B60DBE">
        <w:rPr>
          <w:rFonts w:ascii="Times New Roman" w:hAnsi="Times New Roman" w:cs="Times New Roman"/>
          <w:sz w:val="24"/>
          <w:szCs w:val="24"/>
        </w:rPr>
        <w:t xml:space="preserve"> (далее - обращение) - направленные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организацию, </w:t>
      </w:r>
      <w:r w:rsidRPr="00B60DBE">
        <w:rPr>
          <w:rFonts w:ascii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должностному лицу в письменной форме или в форме электронного документа </w:t>
      </w:r>
      <w:r w:rsidRPr="00B60DBE">
        <w:rPr>
          <w:rFonts w:ascii="Times New Roman" w:hAnsi="Times New Roman" w:cs="Times New Roman"/>
          <w:b/>
          <w:sz w:val="24"/>
          <w:szCs w:val="24"/>
        </w:rPr>
        <w:t>предложение, заявление или жалоба</w:t>
      </w:r>
      <w:r w:rsidRPr="00B60DB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60DBE">
        <w:rPr>
          <w:rFonts w:ascii="Times New Roman" w:hAnsi="Times New Roman" w:cs="Times New Roman"/>
          <w:b/>
          <w:sz w:val="24"/>
          <w:szCs w:val="24"/>
        </w:rPr>
        <w:t>устное обращение</w:t>
      </w:r>
      <w:r w:rsidRPr="00B60DBE">
        <w:rPr>
          <w:rFonts w:ascii="Times New Roman" w:hAnsi="Times New Roman" w:cs="Times New Roman"/>
          <w:sz w:val="24"/>
          <w:szCs w:val="24"/>
        </w:rPr>
        <w:t xml:space="preserve"> гражданина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организацию, </w:t>
      </w:r>
      <w:r w:rsidRPr="00B60DBE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самоуправления;</w:t>
      </w:r>
    </w:p>
    <w:p w:rsidR="00B60DBE" w:rsidRDefault="00B60DBE" w:rsidP="00B60DB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0DBE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B60DBE">
        <w:rPr>
          <w:rFonts w:ascii="Times New Roman" w:hAnsi="Times New Roman" w:cs="Times New Roman"/>
          <w:sz w:val="24"/>
          <w:szCs w:val="24"/>
        </w:rPr>
        <w:t xml:space="preserve"> - рекомендация гражданина по совершенствованию законов и иных нормативных правовых актов,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B60DBE">
        <w:rPr>
          <w:rFonts w:ascii="Times New Roman" w:hAnsi="Times New Roman" w:cs="Times New Roman"/>
          <w:sz w:val="24"/>
          <w:szCs w:val="24"/>
        </w:rPr>
        <w:t xml:space="preserve">государственных органов и органов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60DBE">
        <w:rPr>
          <w:rFonts w:ascii="Times New Roman" w:hAnsi="Times New Roman" w:cs="Times New Roman"/>
          <w:sz w:val="24"/>
          <w:szCs w:val="24"/>
        </w:rPr>
        <w:t>развитию общественных отношений, улучшению социально-экономической и иных сфер деятельности государства и общества;</w:t>
      </w:r>
    </w:p>
    <w:p w:rsidR="001441C3" w:rsidRDefault="00B60DBE" w:rsidP="001441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0DBE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B60DBE">
        <w:rPr>
          <w:rFonts w:ascii="Times New Roman" w:hAnsi="Times New Roman" w:cs="Times New Roman"/>
          <w:sz w:val="24"/>
          <w:szCs w:val="24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</w:t>
      </w:r>
      <w:r w:rsidR="001441C3">
        <w:rPr>
          <w:rFonts w:ascii="Times New Roman" w:hAnsi="Times New Roman" w:cs="Times New Roman"/>
          <w:sz w:val="24"/>
          <w:szCs w:val="24"/>
        </w:rPr>
        <w:t xml:space="preserve"> </w:t>
      </w:r>
      <w:r w:rsidR="001441C3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</w:t>
      </w:r>
      <w:r w:rsidRPr="00B60DBE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441C3" w:rsidRDefault="001441C3" w:rsidP="001441C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0DBE" w:rsidRPr="001441C3">
        <w:rPr>
          <w:rFonts w:ascii="Times New Roman" w:hAnsi="Times New Roman" w:cs="Times New Roman"/>
          <w:b/>
          <w:sz w:val="24"/>
          <w:szCs w:val="24"/>
        </w:rPr>
        <w:t>жалоба</w:t>
      </w:r>
      <w:r w:rsidR="00B60DBE" w:rsidRPr="00B60DBE">
        <w:rPr>
          <w:rFonts w:ascii="Times New Roman" w:hAnsi="Times New Roman" w:cs="Times New Roman"/>
          <w:sz w:val="24"/>
          <w:szCs w:val="24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3180">
        <w:rPr>
          <w:rFonts w:ascii="Times New Roman" w:hAnsi="Times New Roman" w:cs="Times New Roman"/>
          <w:sz w:val="24"/>
          <w:szCs w:val="24"/>
        </w:rPr>
        <w:t xml:space="preserve">нарушенных действиями или решениями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613180">
        <w:rPr>
          <w:rFonts w:ascii="Times New Roman" w:hAnsi="Times New Roman" w:cs="Times New Roman"/>
          <w:sz w:val="24"/>
          <w:szCs w:val="24"/>
        </w:rPr>
        <w:t>государственных органов,   должностных  лиц,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лиц и общественных организаций;</w:t>
      </w:r>
    </w:p>
    <w:p w:rsidR="00B60DBE" w:rsidRPr="00B60DBE" w:rsidRDefault="001441C3" w:rsidP="001441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0DBE" w:rsidRPr="001441C3">
        <w:rPr>
          <w:rFonts w:ascii="Times New Roman" w:hAnsi="Times New Roman" w:cs="Times New Roman"/>
          <w:b/>
          <w:sz w:val="24"/>
          <w:szCs w:val="24"/>
        </w:rPr>
        <w:t>должностное лицо</w:t>
      </w:r>
      <w:r w:rsidR="00B60DBE" w:rsidRPr="00B60DBE">
        <w:rPr>
          <w:rFonts w:ascii="Times New Roman" w:hAnsi="Times New Roman" w:cs="Times New Roman"/>
          <w:sz w:val="24"/>
          <w:szCs w:val="24"/>
        </w:rPr>
        <w:t xml:space="preserve"> - лицо, постоянно, временно или по специальному полномочию осущест</w:t>
      </w:r>
      <w:r>
        <w:rPr>
          <w:rFonts w:ascii="Times New Roman" w:hAnsi="Times New Roman" w:cs="Times New Roman"/>
          <w:sz w:val="24"/>
          <w:szCs w:val="24"/>
        </w:rPr>
        <w:t>вляющее функции представителя организации</w:t>
      </w:r>
      <w:r w:rsidR="00B60DBE" w:rsidRPr="00B60DBE">
        <w:rPr>
          <w:rFonts w:ascii="Times New Roman" w:hAnsi="Times New Roman" w:cs="Times New Roman"/>
          <w:sz w:val="24"/>
          <w:szCs w:val="24"/>
        </w:rPr>
        <w:t xml:space="preserve"> либо выполняющее организационно-распорядительные, административно-хозяйственные функции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B60DBE" w:rsidRPr="00B60DBE">
        <w:rPr>
          <w:rFonts w:ascii="Times New Roman" w:hAnsi="Times New Roman" w:cs="Times New Roman"/>
          <w:sz w:val="24"/>
          <w:szCs w:val="24"/>
        </w:rPr>
        <w:t>государственном органе или органе местного самоуправления.</w:t>
      </w:r>
    </w:p>
    <w:p w:rsidR="00613180" w:rsidRDefault="009D4F80" w:rsidP="006131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b/>
          <w:sz w:val="24"/>
          <w:szCs w:val="24"/>
        </w:rPr>
        <w:t>Повторными</w:t>
      </w:r>
      <w:r w:rsidRPr="00613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3180">
        <w:rPr>
          <w:rFonts w:ascii="Times New Roman" w:hAnsi="Times New Roman" w:cs="Times New Roman"/>
          <w:sz w:val="24"/>
          <w:szCs w:val="24"/>
        </w:rPr>
        <w:t>считаются обращения, поступившие от одного и того же лица по одному и тому же вопросу если со времени подачи  первого  истек  срок  рассмотрения  или 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9D4F80" w:rsidRPr="00613180" w:rsidRDefault="009D4F80" w:rsidP="006131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b/>
          <w:sz w:val="24"/>
          <w:szCs w:val="24"/>
        </w:rPr>
        <w:t>Анонимными</w:t>
      </w:r>
      <w:r w:rsidRPr="00613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3180">
        <w:rPr>
          <w:rFonts w:ascii="Times New Roman" w:hAnsi="Times New Roman" w:cs="Times New Roman"/>
          <w:b/>
          <w:sz w:val="24"/>
          <w:szCs w:val="24"/>
        </w:rPr>
        <w:t>с</w:t>
      </w:r>
      <w:r w:rsidRPr="00613180">
        <w:rPr>
          <w:rFonts w:ascii="Times New Roman" w:hAnsi="Times New Roman" w:cs="Times New Roman"/>
          <w:sz w:val="24"/>
          <w:szCs w:val="24"/>
        </w:rPr>
        <w:t>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:rsidR="00CD455E" w:rsidRPr="00242670" w:rsidRDefault="00CD455E" w:rsidP="00CD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96" w:rsidRPr="00B71296" w:rsidRDefault="00B71296" w:rsidP="00B71296">
      <w:pPr>
        <w:pStyle w:val="a6"/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и регистрация обращений</w:t>
      </w:r>
    </w:p>
    <w:p w:rsidR="00B71296" w:rsidRPr="00B71296" w:rsidRDefault="00B71296" w:rsidP="00B7129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74B" w:rsidRPr="0017574B" w:rsidRDefault="00813E02" w:rsidP="0017574B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02">
        <w:rPr>
          <w:rFonts w:ascii="Times New Roman" w:hAnsi="Times New Roman" w:cs="Times New Roman"/>
        </w:rPr>
        <w:t xml:space="preserve">Все поступившие письменные обращения граждан (далее – обращения) регистрируются </w:t>
      </w:r>
      <w:r w:rsidR="0017574B">
        <w:rPr>
          <w:rFonts w:ascii="Times New Roman" w:hAnsi="Times New Roman" w:cs="Times New Roman"/>
          <w:color w:val="000000"/>
          <w:sz w:val="24"/>
          <w:szCs w:val="24"/>
        </w:rPr>
        <w:t xml:space="preserve">секретарем Техникума </w:t>
      </w:r>
      <w:r w:rsidRPr="00813E02">
        <w:rPr>
          <w:rFonts w:ascii="Times New Roman" w:hAnsi="Times New Roman" w:cs="Times New Roman"/>
        </w:rPr>
        <w:t xml:space="preserve">в журнале письменных обращений граждан и ставятся на контроль исполнения </w:t>
      </w:r>
      <w:r w:rsidR="0017574B" w:rsidRPr="0017574B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 входящей корреспонденции</w:t>
      </w:r>
      <w:r w:rsidR="0017574B" w:rsidRPr="001757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3E02">
        <w:rPr>
          <w:rFonts w:ascii="Times New Roman" w:hAnsi="Times New Roman" w:cs="Times New Roman"/>
        </w:rPr>
        <w:t xml:space="preserve">в течение трех дней с момента поступления в Техникум. </w:t>
      </w:r>
    </w:p>
    <w:p w:rsidR="0017574B" w:rsidRPr="0017574B" w:rsidRDefault="0017574B" w:rsidP="0017574B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74B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Секретарь, ответственный за прием обращений: </w:t>
      </w:r>
    </w:p>
    <w:p w:rsidR="0017574B" w:rsidRDefault="0017574B" w:rsidP="0017574B">
      <w:pPr>
        <w:pStyle w:val="a6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74B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принимает </w:t>
      </w:r>
      <w:r w:rsidR="00093D30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регистрирует </w:t>
      </w:r>
      <w:r w:rsidRPr="0017574B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обращение; </w:t>
      </w:r>
    </w:p>
    <w:p w:rsidR="0017574B" w:rsidRDefault="0017574B" w:rsidP="0017574B">
      <w:pPr>
        <w:pStyle w:val="a6"/>
        <w:autoSpaceDE w:val="0"/>
        <w:autoSpaceDN w:val="0"/>
        <w:adjustRightInd w:val="0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574B">
        <w:rPr>
          <w:rFonts w:ascii="Times New Roman" w:hAnsi="Times New Roman" w:cs="Times New Roman"/>
          <w:color w:val="000000"/>
          <w:sz w:val="24"/>
          <w:szCs w:val="24"/>
        </w:rPr>
        <w:t xml:space="preserve">- проверяет наличие фамилии, имени, отчества (последнее - при наличии), почтового адреса, номера домашнего телефона (при наличии), разборчивость написанного обращения; </w:t>
      </w:r>
      <w:proofErr w:type="gramEnd"/>
    </w:p>
    <w:p w:rsidR="0017574B" w:rsidRDefault="0017574B" w:rsidP="0017574B">
      <w:pPr>
        <w:pStyle w:val="a6"/>
        <w:autoSpaceDE w:val="0"/>
        <w:autoSpaceDN w:val="0"/>
        <w:adjustRightInd w:val="0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74B">
        <w:rPr>
          <w:rFonts w:ascii="Times New Roman" w:hAnsi="Times New Roman" w:cs="Times New Roman"/>
          <w:color w:val="000000"/>
          <w:sz w:val="24"/>
          <w:szCs w:val="24"/>
        </w:rPr>
        <w:t>- сверяет представленные экземпляры оригиналов и копий документов (</w:t>
      </w:r>
      <w:r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Pr="0017574B">
        <w:rPr>
          <w:rFonts w:ascii="Times New Roman" w:hAnsi="Times New Roman" w:cs="Times New Roman"/>
          <w:color w:val="000000"/>
          <w:sz w:val="24"/>
          <w:szCs w:val="24"/>
        </w:rPr>
        <w:t xml:space="preserve">), делает на них надпись об их соответствии подлинным экземплярам, заверяет своей подписью с указанием фамилии и инициалов; </w:t>
      </w:r>
    </w:p>
    <w:p w:rsidR="0017574B" w:rsidRDefault="0017574B" w:rsidP="0017574B">
      <w:pPr>
        <w:pStyle w:val="a6"/>
        <w:autoSpaceDE w:val="0"/>
        <w:autoSpaceDN w:val="0"/>
        <w:adjustRightInd w:val="0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74B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инициалов; </w:t>
      </w:r>
    </w:p>
    <w:p w:rsidR="0017574B" w:rsidRPr="00093D30" w:rsidRDefault="0017574B" w:rsidP="00093D30">
      <w:pPr>
        <w:pStyle w:val="a6"/>
        <w:autoSpaceDE w:val="0"/>
        <w:autoSpaceDN w:val="0"/>
        <w:adjustRightInd w:val="0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74B">
        <w:rPr>
          <w:rFonts w:ascii="Times New Roman" w:hAnsi="Times New Roman" w:cs="Times New Roman"/>
          <w:color w:val="000000"/>
          <w:sz w:val="24"/>
          <w:szCs w:val="24"/>
        </w:rPr>
        <w:t>- прикрепляет поступившие документы (копии докумен</w:t>
      </w:r>
      <w:r w:rsidR="00093D30">
        <w:rPr>
          <w:rFonts w:ascii="Times New Roman" w:hAnsi="Times New Roman" w:cs="Times New Roman"/>
          <w:color w:val="000000"/>
          <w:sz w:val="24"/>
          <w:szCs w:val="24"/>
        </w:rPr>
        <w:t>тов) к тексту обращения;</w:t>
      </w:r>
    </w:p>
    <w:p w:rsidR="0011212F" w:rsidRPr="003E20BF" w:rsidRDefault="00813E02" w:rsidP="003E20BF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02">
        <w:rPr>
          <w:rFonts w:ascii="Times New Roman" w:hAnsi="Times New Roman" w:cs="Times New Roman"/>
          <w:sz w:val="24"/>
          <w:szCs w:val="24"/>
        </w:rPr>
        <w:t>При регистрации проставляет</w:t>
      </w:r>
      <w:r w:rsidR="0011212F">
        <w:rPr>
          <w:rFonts w:ascii="Times New Roman" w:hAnsi="Times New Roman" w:cs="Times New Roman"/>
          <w:sz w:val="24"/>
          <w:szCs w:val="24"/>
        </w:rPr>
        <w:t>ся</w:t>
      </w:r>
      <w:r w:rsidRPr="00813E02">
        <w:rPr>
          <w:rFonts w:ascii="Times New Roman" w:hAnsi="Times New Roman" w:cs="Times New Roman"/>
          <w:sz w:val="24"/>
          <w:szCs w:val="24"/>
        </w:rPr>
        <w:t xml:space="preserve"> штамп на обращении, в котором указывается входящий номер и дата регистрации.</w:t>
      </w:r>
      <w:r w:rsidR="003E20BF">
        <w:rPr>
          <w:rFonts w:ascii="Times New Roman" w:hAnsi="Times New Roman" w:cs="Times New Roman"/>
          <w:sz w:val="24"/>
          <w:szCs w:val="24"/>
        </w:rPr>
        <w:t xml:space="preserve"> </w:t>
      </w:r>
      <w:r w:rsidR="0011212F" w:rsidRPr="003E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письменных обращениях граждан или сопроводительных письмах к ним проставляется штамп на лицевой стороне первого листа в правом нижнем углу. Штамп содержит регистрационный номер обращения и дату регистрации (число, месяц, год).</w:t>
      </w:r>
      <w:r w:rsidR="003E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12F" w:rsidRPr="003E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11212F" w:rsidRPr="003E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1212F" w:rsidRPr="003E2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место, предназначенное для штампа, занято текстом, штамп может быть проставлен в ином месте, обеспечивающем его прочтение.</w:t>
      </w:r>
    </w:p>
    <w:p w:rsidR="00813E02" w:rsidRDefault="0011212F" w:rsidP="003E20BF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</w:p>
    <w:p w:rsidR="00813E02" w:rsidRPr="003E20BF" w:rsidRDefault="00813E02" w:rsidP="00093D30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0BF">
        <w:rPr>
          <w:rFonts w:ascii="Times New Roman" w:hAnsi="Times New Roman" w:cs="Times New Roman"/>
          <w:sz w:val="24"/>
          <w:szCs w:val="24"/>
        </w:rPr>
        <w:t xml:space="preserve">При регистрации обращения заполняется журнал письменных обращений граждан, в котором: </w:t>
      </w:r>
    </w:p>
    <w:p w:rsidR="003E20BF" w:rsidRDefault="00813E02" w:rsidP="003E20BF">
      <w:pPr>
        <w:pStyle w:val="a6"/>
        <w:numPr>
          <w:ilvl w:val="2"/>
          <w:numId w:val="3"/>
        </w:num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3E02">
        <w:rPr>
          <w:rFonts w:ascii="Times New Roman" w:hAnsi="Times New Roman" w:cs="Times New Roman"/>
          <w:sz w:val="24"/>
          <w:szCs w:val="24"/>
        </w:rPr>
        <w:t xml:space="preserve">обращению присваивается регистрационный номер; </w:t>
      </w:r>
    </w:p>
    <w:p w:rsidR="003E20BF" w:rsidRPr="003E20BF" w:rsidRDefault="00813E02" w:rsidP="003E20BF">
      <w:pPr>
        <w:pStyle w:val="a6"/>
        <w:numPr>
          <w:ilvl w:val="2"/>
          <w:numId w:val="3"/>
        </w:num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20BF">
        <w:rPr>
          <w:rFonts w:ascii="Times New Roman" w:hAnsi="Times New Roman" w:cs="Times New Roman"/>
          <w:sz w:val="24"/>
          <w:szCs w:val="24"/>
        </w:rPr>
        <w:t>указываются фамилия и инициалы гражданина (в именительном падеже)</w:t>
      </w:r>
      <w:r w:rsidR="003E20BF" w:rsidRPr="003E20BF">
        <w:rPr>
          <w:rFonts w:ascii="Times New Roman" w:hAnsi="Times New Roman" w:cs="Times New Roman"/>
          <w:color w:val="000000"/>
          <w:sz w:val="24"/>
          <w:szCs w:val="24"/>
        </w:rPr>
        <w:t xml:space="preserve"> и его почтовый адрес; </w:t>
      </w:r>
    </w:p>
    <w:p w:rsidR="00813E02" w:rsidRPr="00813E02" w:rsidRDefault="00813E02" w:rsidP="003E20BF">
      <w:pPr>
        <w:pStyle w:val="a6"/>
        <w:numPr>
          <w:ilvl w:val="2"/>
          <w:numId w:val="3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02">
        <w:rPr>
          <w:rFonts w:ascii="Times New Roman" w:hAnsi="Times New Roman" w:cs="Times New Roman"/>
          <w:sz w:val="24"/>
          <w:szCs w:val="24"/>
        </w:rPr>
        <w:lastRenderedPageBreak/>
        <w:t>отмечается тип доставки обращения (письмо, электронное письмо, телеграмма, факс).</w:t>
      </w:r>
    </w:p>
    <w:p w:rsidR="00813E02" w:rsidRPr="00813E02" w:rsidRDefault="00813E02" w:rsidP="003E20BF">
      <w:pPr>
        <w:pStyle w:val="a6"/>
        <w:numPr>
          <w:ilvl w:val="2"/>
          <w:numId w:val="3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813E02">
        <w:rPr>
          <w:rFonts w:ascii="Times New Roman" w:hAnsi="Times New Roman" w:cs="Times New Roman"/>
          <w:sz w:val="24"/>
          <w:szCs w:val="24"/>
        </w:rPr>
        <w:t xml:space="preserve">сли письмо переадресовано в адрес Техникума, то указывается, откуда оно поступило, дата и исходящий номер сопроводительного письма; </w:t>
      </w:r>
    </w:p>
    <w:p w:rsidR="00813E02" w:rsidRPr="00813E02" w:rsidRDefault="00813E02" w:rsidP="003E20BF">
      <w:pPr>
        <w:pStyle w:val="a6"/>
        <w:numPr>
          <w:ilvl w:val="2"/>
          <w:numId w:val="3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02">
        <w:rPr>
          <w:rFonts w:ascii="Times New Roman" w:hAnsi="Times New Roman" w:cs="Times New Roman"/>
          <w:sz w:val="24"/>
          <w:szCs w:val="24"/>
        </w:rPr>
        <w:t xml:space="preserve">ставится отметка о повторности обращения с указанием даты и номера направленного ранее ответа гражданину, если при проверке на повторность будет выявлено, что обращение является повторным. </w:t>
      </w:r>
    </w:p>
    <w:p w:rsidR="00813E02" w:rsidRPr="00813E02" w:rsidRDefault="00813E02" w:rsidP="003E20BF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02">
        <w:rPr>
          <w:rFonts w:ascii="Times New Roman" w:hAnsi="Times New Roman" w:cs="Times New Roman"/>
          <w:sz w:val="24"/>
          <w:szCs w:val="24"/>
        </w:rPr>
        <w:t>Обращение, поступившее в Техникум по информационным системам общего пользования</w:t>
      </w:r>
      <w:r w:rsidRPr="00813E02">
        <w:rPr>
          <w:rFonts w:eastAsia="Times New Roman"/>
          <w:lang w:eastAsia="ru-RU"/>
        </w:rPr>
        <w:t xml:space="preserve"> </w:t>
      </w: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 (электронное обращение)</w:t>
      </w:r>
      <w:r w:rsidRPr="00813E02">
        <w:rPr>
          <w:rFonts w:ascii="Times New Roman" w:hAnsi="Times New Roman" w:cs="Times New Roman"/>
          <w:sz w:val="24"/>
          <w:szCs w:val="24"/>
        </w:rPr>
        <w:t xml:space="preserve">, распечатывается на бумажном носителе, после чего такое обращение подлежит регистрации и рассмотрению в порядке, установленном настоящим Положением. </w:t>
      </w:r>
    </w:p>
    <w:p w:rsidR="00813E02" w:rsidRPr="00813E02" w:rsidRDefault="00813E02" w:rsidP="003E20BF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02">
        <w:rPr>
          <w:rFonts w:ascii="Times New Roman" w:hAnsi="Times New Roman" w:cs="Times New Roman"/>
          <w:sz w:val="24"/>
          <w:szCs w:val="24"/>
        </w:rPr>
        <w:t xml:space="preserve">При приеме письменного обращения непосредственно от гражданина по его просьбе на втором экземпляре принятого обращения проставляется штамп, в котором указывается входящий номер и дата регистрации, и сообщается контактный телефон Техникума </w:t>
      </w:r>
      <w:r w:rsidRPr="00813E0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13E02">
        <w:rPr>
          <w:rFonts w:ascii="Times New Roman" w:hAnsi="Times New Roman" w:cs="Times New Roman"/>
          <w:sz w:val="24"/>
          <w:szCs w:val="24"/>
        </w:rPr>
        <w:t>при обращении за консультацией</w:t>
      </w:r>
      <w:r w:rsidRPr="00813E0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13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9E6" w:rsidRPr="00813E02" w:rsidRDefault="0011212F" w:rsidP="003E20BF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7129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 обращении в обязательном порядке указывает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B7129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енование адресата</w:t>
      </w:r>
      <w:r w:rsidR="00B7129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который направляет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B7129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(ГПОУ «КРАПТ»), либо фа</w:t>
      </w:r>
      <w:r w:rsidR="00BB09E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милию, имя, отчество (</w:t>
      </w:r>
      <w:r w:rsidR="00B7129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наличии) соответствующего должностного лица, либо должность соответствующего лица, а также свои фамилию, имя, </w:t>
      </w:r>
      <w:r w:rsidR="00BB09E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B7129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почтовый адрес, по которому должны быть направлены ответ, уведомление о переадресации обращения, излагает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B7129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предложения, заявления или жалобы, ставит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личная</w:t>
      </w:r>
      <w:r w:rsidR="00B7129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дпись и дата</w:t>
      </w:r>
      <w:r w:rsidR="00B7129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B09E6" w:rsidRPr="00813E02" w:rsidRDefault="00B71296" w:rsidP="003E20BF">
      <w:pPr>
        <w:pStyle w:val="a6"/>
        <w:numPr>
          <w:ilvl w:val="1"/>
          <w:numId w:val="3"/>
        </w:numPr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</w:t>
      </w:r>
      <w:r w:rsidR="0011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ерждение своих доводов к обращению прилагаются </w:t>
      </w: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и </w:t>
      </w:r>
      <w:r w:rsidR="00BB09E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</w:t>
      </w: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либо их копии.</w:t>
      </w:r>
    </w:p>
    <w:p w:rsidR="00B71296" w:rsidRPr="00813E02" w:rsidRDefault="00B71296" w:rsidP="003E20BF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Обращение, </w:t>
      </w:r>
      <w:r w:rsidR="00BB09E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 в Техникум</w:t>
      </w: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электронного документа (электронное обращение), подлежит рассмотрению в порядке, установленном Федеральным </w:t>
      </w:r>
      <w:proofErr w:type="gramStart"/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BB09E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обращениям</w:t>
      </w:r>
      <w:proofErr w:type="gramEnd"/>
      <w:r w:rsidR="00BB09E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обращении гражданин в обязательном порядке указывает</w:t>
      </w:r>
      <w:r w:rsidR="0011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фамилия</w:t>
      </w: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</w:t>
      </w:r>
      <w:r w:rsidR="00BB09E6"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</w:t>
      </w:r>
      <w:r w:rsidRPr="00813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A6C92" w:rsidRDefault="001A6C92" w:rsidP="001A6C92">
      <w:pPr>
        <w:pStyle w:val="Default"/>
      </w:pPr>
    </w:p>
    <w:p w:rsidR="001A6C92" w:rsidRPr="001A6C92" w:rsidRDefault="001A6C92" w:rsidP="003E20BF">
      <w:pPr>
        <w:pStyle w:val="Default"/>
        <w:numPr>
          <w:ilvl w:val="0"/>
          <w:numId w:val="3"/>
        </w:numPr>
        <w:jc w:val="center"/>
      </w:pPr>
      <w:r w:rsidRPr="001A6C92">
        <w:rPr>
          <w:b/>
          <w:bCs/>
        </w:rPr>
        <w:t>Порядок рассмотрения письменных обращений граждан</w:t>
      </w:r>
    </w:p>
    <w:p w:rsidR="00813E02" w:rsidRDefault="00813E02" w:rsidP="00DE41F6">
      <w:pPr>
        <w:pStyle w:val="Default"/>
        <w:ind w:firstLine="708"/>
        <w:jc w:val="both"/>
        <w:rPr>
          <w:color w:val="auto"/>
        </w:rPr>
      </w:pPr>
    </w:p>
    <w:p w:rsidR="005A774F" w:rsidRPr="00DF0F3D" w:rsidRDefault="005A774F" w:rsidP="005A774F">
      <w:pPr>
        <w:pStyle w:val="Default"/>
        <w:numPr>
          <w:ilvl w:val="1"/>
          <w:numId w:val="3"/>
        </w:numPr>
        <w:ind w:firstLine="709"/>
        <w:jc w:val="both"/>
      </w:pPr>
      <w:r w:rsidRPr="00DF0F3D">
        <w:t>Прошедшие регистрацию обращения в день регистрации направляются директору (</w:t>
      </w:r>
      <w:r w:rsidRPr="001A6C92">
        <w:rPr>
          <w:color w:val="auto"/>
        </w:rPr>
        <w:t>испо</w:t>
      </w:r>
      <w:r>
        <w:rPr>
          <w:color w:val="auto"/>
        </w:rPr>
        <w:t>лняющим</w:t>
      </w:r>
      <w:r w:rsidRPr="001A6C92">
        <w:rPr>
          <w:color w:val="auto"/>
        </w:rPr>
        <w:t xml:space="preserve"> обязанности директора</w:t>
      </w:r>
      <w:r w:rsidRPr="00DF0F3D">
        <w:t xml:space="preserve">), для их последующего распределения </w:t>
      </w:r>
      <w:r>
        <w:t>должностным лицам (исполнителям)</w:t>
      </w:r>
      <w:r w:rsidRPr="00DF0F3D">
        <w:t xml:space="preserve">, к компетенции которых отнесено рассмотрение соответствующих вопросов. </w:t>
      </w:r>
    </w:p>
    <w:p w:rsidR="00D51046" w:rsidRDefault="001A6C92" w:rsidP="003E20BF">
      <w:pPr>
        <w:pStyle w:val="Default"/>
        <w:numPr>
          <w:ilvl w:val="1"/>
          <w:numId w:val="3"/>
        </w:numPr>
        <w:ind w:firstLine="708"/>
        <w:jc w:val="both"/>
        <w:rPr>
          <w:color w:val="auto"/>
        </w:rPr>
      </w:pPr>
      <w:r w:rsidRPr="001A6C92">
        <w:rPr>
          <w:color w:val="auto"/>
        </w:rPr>
        <w:t xml:space="preserve">Директор (исполняющий обязанности директора) в трехдневный срок с момента регистрации обращения гражданина направляет поручение о рассмотрении обращения </w:t>
      </w:r>
      <w:r w:rsidR="005A774F">
        <w:rPr>
          <w:color w:val="auto"/>
        </w:rPr>
        <w:t>должностным лицам (исполнителям)</w:t>
      </w:r>
      <w:r w:rsidRPr="001A6C92">
        <w:rPr>
          <w:color w:val="auto"/>
        </w:rPr>
        <w:t xml:space="preserve">. </w:t>
      </w:r>
    </w:p>
    <w:p w:rsidR="00D51046" w:rsidRDefault="00093D30" w:rsidP="003E20BF">
      <w:pPr>
        <w:pStyle w:val="Default"/>
        <w:numPr>
          <w:ilvl w:val="1"/>
          <w:numId w:val="3"/>
        </w:numPr>
        <w:ind w:firstLine="708"/>
        <w:jc w:val="both"/>
        <w:rPr>
          <w:color w:val="auto"/>
        </w:rPr>
      </w:pPr>
      <w:r>
        <w:rPr>
          <w:color w:val="auto"/>
        </w:rPr>
        <w:t>Должностные лица (исполнители)</w:t>
      </w:r>
      <w:r w:rsidR="001A6C92" w:rsidRPr="00D51046">
        <w:rPr>
          <w:color w:val="auto"/>
        </w:rPr>
        <w:t xml:space="preserve">, получившие поручение о рассмотрении обращения: </w:t>
      </w:r>
    </w:p>
    <w:p w:rsidR="00D51046" w:rsidRDefault="00D51046" w:rsidP="003E20BF">
      <w:pPr>
        <w:pStyle w:val="Default"/>
        <w:numPr>
          <w:ilvl w:val="2"/>
          <w:numId w:val="3"/>
        </w:numPr>
        <w:ind w:firstLine="708"/>
        <w:jc w:val="both"/>
        <w:rPr>
          <w:color w:val="auto"/>
        </w:rPr>
      </w:pPr>
      <w:r w:rsidRPr="00D51046">
        <w:rPr>
          <w:color w:val="auto"/>
        </w:rPr>
        <w:t>дают ответ гражданину в течение 30 дней со дня регистрации письменного обращения</w:t>
      </w:r>
      <w:r>
        <w:rPr>
          <w:color w:val="auto"/>
        </w:rPr>
        <w:t xml:space="preserve">, в </w:t>
      </w:r>
      <w:r w:rsidR="001A6C92" w:rsidRPr="00D51046">
        <w:rPr>
          <w:color w:val="auto"/>
        </w:rPr>
        <w:t>случае если обращение гражданина относится к компетенции Техникума</w:t>
      </w:r>
      <w:r>
        <w:rPr>
          <w:color w:val="auto"/>
        </w:rPr>
        <w:t>;</w:t>
      </w:r>
      <w:r w:rsidR="001A6C92" w:rsidRPr="00D51046">
        <w:rPr>
          <w:color w:val="auto"/>
        </w:rPr>
        <w:t xml:space="preserve"> </w:t>
      </w:r>
    </w:p>
    <w:p w:rsidR="00D51046" w:rsidRDefault="00D51046" w:rsidP="003E20BF">
      <w:pPr>
        <w:pStyle w:val="Default"/>
        <w:numPr>
          <w:ilvl w:val="2"/>
          <w:numId w:val="3"/>
        </w:numPr>
        <w:ind w:firstLine="708"/>
        <w:jc w:val="both"/>
        <w:rPr>
          <w:color w:val="auto"/>
        </w:rPr>
      </w:pPr>
      <w:r w:rsidRPr="00D51046">
        <w:rPr>
          <w:color w:val="auto"/>
        </w:rPr>
        <w:t>в течение семи дней со дня регистрации обращения уведомляют гражданина путем направления ответа о том, что данный вопрос не относится к компетенции Техникума</w:t>
      </w:r>
      <w:r>
        <w:rPr>
          <w:color w:val="auto"/>
        </w:rPr>
        <w:t xml:space="preserve">, </w:t>
      </w:r>
      <w:r w:rsidR="003A4140">
        <w:rPr>
          <w:color w:val="auto"/>
        </w:rPr>
        <w:t xml:space="preserve">в </w:t>
      </w:r>
      <w:r w:rsidR="001A6C92" w:rsidRPr="00D51046">
        <w:rPr>
          <w:color w:val="auto"/>
        </w:rPr>
        <w:t>случае</w:t>
      </w:r>
      <w:r w:rsidR="003A4140">
        <w:rPr>
          <w:color w:val="auto"/>
        </w:rPr>
        <w:t>,</w:t>
      </w:r>
      <w:r w:rsidR="001A6C92" w:rsidRPr="00D51046">
        <w:rPr>
          <w:color w:val="auto"/>
        </w:rPr>
        <w:t xml:space="preserve"> если обращение гражданина не относится к компетенции Техникума, за исключением случая, если текст письменного об</w:t>
      </w:r>
      <w:r>
        <w:rPr>
          <w:color w:val="auto"/>
        </w:rPr>
        <w:t>ращения не поддается прочтению;</w:t>
      </w:r>
    </w:p>
    <w:p w:rsidR="00D51046" w:rsidRDefault="00D51046" w:rsidP="003E20BF">
      <w:pPr>
        <w:pStyle w:val="Default"/>
        <w:numPr>
          <w:ilvl w:val="2"/>
          <w:numId w:val="3"/>
        </w:numPr>
        <w:ind w:firstLine="708"/>
        <w:jc w:val="both"/>
        <w:rPr>
          <w:color w:val="auto"/>
        </w:rPr>
      </w:pPr>
      <w:r w:rsidRPr="00D51046">
        <w:rPr>
          <w:color w:val="auto"/>
        </w:rPr>
        <w:t>в</w:t>
      </w:r>
      <w:r w:rsidR="001A6C92" w:rsidRPr="00D51046">
        <w:rPr>
          <w:color w:val="auto"/>
        </w:rPr>
        <w:t xml:space="preserve"> случае</w:t>
      </w:r>
      <w:proofErr w:type="gramStart"/>
      <w:r w:rsidRPr="00D51046">
        <w:rPr>
          <w:color w:val="auto"/>
        </w:rPr>
        <w:t>,</w:t>
      </w:r>
      <w:proofErr w:type="gramEnd"/>
      <w:r w:rsidR="001A6C92" w:rsidRPr="00D51046">
        <w:rPr>
          <w:color w:val="auto"/>
        </w:rPr>
        <w:t xml:space="preserve"> если поручение о рассмотрении обращения дано неско</w:t>
      </w:r>
      <w:r w:rsidR="00DE41F6" w:rsidRPr="00D51046">
        <w:rPr>
          <w:color w:val="auto"/>
        </w:rPr>
        <w:t>льким должностным лицам</w:t>
      </w:r>
      <w:r w:rsidR="001A6C92" w:rsidRPr="00D51046">
        <w:rPr>
          <w:color w:val="auto"/>
        </w:rPr>
        <w:t>, то подлинник обращения остается в канцелярии, а копии направл</w:t>
      </w:r>
      <w:r w:rsidR="00DE41F6" w:rsidRPr="00D51046">
        <w:rPr>
          <w:color w:val="auto"/>
        </w:rPr>
        <w:t>яются должностным лицам. Должностные лица</w:t>
      </w:r>
      <w:r w:rsidRPr="00D51046">
        <w:rPr>
          <w:color w:val="auto"/>
        </w:rPr>
        <w:t xml:space="preserve"> </w:t>
      </w:r>
      <w:r w:rsidR="001A6C92" w:rsidRPr="00D51046">
        <w:rPr>
          <w:color w:val="auto"/>
        </w:rPr>
        <w:t xml:space="preserve">– соисполнители поручения в </w:t>
      </w:r>
      <w:r w:rsidR="001A6C92" w:rsidRPr="00D51046">
        <w:rPr>
          <w:color w:val="auto"/>
        </w:rPr>
        <w:lastRenderedPageBreak/>
        <w:t>указанный ответственным исполнителем срок, который не должен превышать 10 календарных дней со дня получения поручения о рассмотрении обращения, направляют в адрес ответственного исполни</w:t>
      </w:r>
      <w:r w:rsidR="00DE41F6" w:rsidRPr="00D51046">
        <w:rPr>
          <w:color w:val="auto"/>
        </w:rPr>
        <w:t>теля свои предложения</w:t>
      </w:r>
      <w:r w:rsidRPr="00D51046">
        <w:rPr>
          <w:color w:val="auto"/>
        </w:rPr>
        <w:t>;</w:t>
      </w:r>
    </w:p>
    <w:p w:rsidR="00FC12D3" w:rsidRDefault="00FC12D3" w:rsidP="003E20BF">
      <w:pPr>
        <w:pStyle w:val="Default"/>
        <w:numPr>
          <w:ilvl w:val="2"/>
          <w:numId w:val="3"/>
        </w:numPr>
        <w:spacing w:after="36"/>
        <w:ind w:firstLine="708"/>
        <w:jc w:val="both"/>
        <w:rPr>
          <w:color w:val="auto"/>
        </w:rPr>
      </w:pPr>
      <w:r w:rsidRPr="00D51046">
        <w:rPr>
          <w:color w:val="auto"/>
        </w:rPr>
        <w:t>в случае</w:t>
      </w:r>
      <w:proofErr w:type="gramStart"/>
      <w:r w:rsidRPr="00D51046">
        <w:rPr>
          <w:color w:val="auto"/>
        </w:rPr>
        <w:t>,</w:t>
      </w:r>
      <w:proofErr w:type="gramEnd"/>
      <w:r w:rsidRPr="00D51046">
        <w:rPr>
          <w:color w:val="auto"/>
        </w:rPr>
        <w:t xml:space="preserve"> если оригинал обращения необходимо вложить в личное дело, то в канцелярии остается копия документа, оригинал подшивается в личное дело;</w:t>
      </w:r>
    </w:p>
    <w:p w:rsidR="000334CA" w:rsidRDefault="00D51046" w:rsidP="003E20BF">
      <w:pPr>
        <w:pStyle w:val="Default"/>
        <w:numPr>
          <w:ilvl w:val="2"/>
          <w:numId w:val="3"/>
        </w:numPr>
        <w:spacing w:after="36"/>
        <w:ind w:firstLine="708"/>
        <w:jc w:val="both"/>
        <w:rPr>
          <w:color w:val="auto"/>
        </w:rPr>
      </w:pPr>
      <w:r w:rsidRPr="000334CA">
        <w:rPr>
          <w:color w:val="auto"/>
        </w:rPr>
        <w:t>и</w:t>
      </w:r>
      <w:r w:rsidR="001A6C92" w:rsidRPr="000334CA">
        <w:rPr>
          <w:color w:val="auto"/>
        </w:rPr>
        <w:t>сполнитель, получивший поручение о подготовке ответа на обращение гражданина, изучает обращение и материалы к нему, в том числе в целях установления обоснованности доводов гражданина и принятия мер по восстановлению или защите его нарушенных прав, свобод и законных интересов, и при необходимости запраш</w:t>
      </w:r>
      <w:r w:rsidR="000334CA" w:rsidRPr="000334CA">
        <w:rPr>
          <w:color w:val="auto"/>
        </w:rPr>
        <w:t>ивает дополнительную информацию;</w:t>
      </w:r>
    </w:p>
    <w:p w:rsidR="001A6C92" w:rsidRPr="000334CA" w:rsidRDefault="001A6C92" w:rsidP="003E20BF">
      <w:pPr>
        <w:pStyle w:val="Default"/>
        <w:numPr>
          <w:ilvl w:val="1"/>
          <w:numId w:val="3"/>
        </w:numPr>
        <w:ind w:firstLine="709"/>
        <w:jc w:val="both"/>
        <w:rPr>
          <w:color w:val="auto"/>
        </w:rPr>
      </w:pPr>
      <w:r w:rsidRPr="001A6C92">
        <w:rPr>
          <w:color w:val="auto"/>
        </w:rPr>
        <w:t xml:space="preserve">Ответ на обращение гражданина печатается на бланках установленной формы. </w:t>
      </w:r>
      <w:r w:rsidRPr="000334CA">
        <w:rPr>
          <w:color w:val="auto"/>
        </w:rPr>
        <w:t>Ответ должен содержать разъяснения по всем поставленным в обращении вопросам. Ответственность за содержание ответа гражданину</w:t>
      </w:r>
      <w:r w:rsidR="000334CA">
        <w:rPr>
          <w:color w:val="auto"/>
        </w:rPr>
        <w:t xml:space="preserve"> возлагается на должностное лицо (исполнителя)</w:t>
      </w:r>
      <w:r w:rsidRPr="000334CA">
        <w:rPr>
          <w:color w:val="auto"/>
        </w:rPr>
        <w:t xml:space="preserve">, получившего поручение о рассмотрении обращения. </w:t>
      </w:r>
    </w:p>
    <w:p w:rsidR="000334CA" w:rsidRDefault="001A6C92" w:rsidP="003E20BF">
      <w:pPr>
        <w:pStyle w:val="Default"/>
        <w:numPr>
          <w:ilvl w:val="1"/>
          <w:numId w:val="3"/>
        </w:numPr>
        <w:ind w:firstLine="709"/>
        <w:jc w:val="both"/>
        <w:rPr>
          <w:color w:val="auto"/>
        </w:rPr>
      </w:pPr>
      <w:r w:rsidRPr="001A6C92">
        <w:rPr>
          <w:color w:val="auto"/>
        </w:rPr>
        <w:t xml:space="preserve">Ответ на обращение гражданина подписывается директором (исполняющим обязанности директора). </w:t>
      </w:r>
    </w:p>
    <w:p w:rsidR="000334CA" w:rsidRDefault="001A6C92" w:rsidP="003E20BF">
      <w:pPr>
        <w:pStyle w:val="Default"/>
        <w:numPr>
          <w:ilvl w:val="1"/>
          <w:numId w:val="3"/>
        </w:numPr>
        <w:ind w:firstLine="709"/>
        <w:jc w:val="both"/>
        <w:rPr>
          <w:color w:val="auto"/>
        </w:rPr>
      </w:pPr>
      <w:r w:rsidRPr="000334CA">
        <w:rPr>
          <w:color w:val="auto"/>
        </w:rPr>
        <w:t xml:space="preserve">Ответ на обращение направляется гражданину в течение 30 дней со дня регистрации письменного обращения. Исходящий номер ответа на обращение должен соответствовать регистрационному номеру обращения. </w:t>
      </w:r>
    </w:p>
    <w:p w:rsidR="003A4140" w:rsidRDefault="001A6C92" w:rsidP="003E20BF">
      <w:pPr>
        <w:pStyle w:val="Default"/>
        <w:numPr>
          <w:ilvl w:val="1"/>
          <w:numId w:val="3"/>
        </w:numPr>
        <w:ind w:firstLine="709"/>
        <w:jc w:val="both"/>
        <w:rPr>
          <w:color w:val="auto"/>
        </w:rPr>
      </w:pPr>
      <w:r w:rsidRPr="000334CA">
        <w:rPr>
          <w:color w:val="auto"/>
        </w:rPr>
        <w:t>В случае</w:t>
      </w:r>
      <w:proofErr w:type="gramStart"/>
      <w:r w:rsidR="000334CA">
        <w:rPr>
          <w:color w:val="auto"/>
        </w:rPr>
        <w:t>,</w:t>
      </w:r>
      <w:proofErr w:type="gramEnd"/>
      <w:r w:rsidRPr="000334CA">
        <w:rPr>
          <w:color w:val="auto"/>
        </w:rPr>
        <w:t xml:space="preserve"> если обращение пос</w:t>
      </w:r>
      <w:r w:rsidR="00DE41F6" w:rsidRPr="000334CA">
        <w:rPr>
          <w:color w:val="auto"/>
        </w:rPr>
        <w:t>тупило на рассмотрение в Техникум</w:t>
      </w:r>
      <w:r w:rsidRPr="000334CA">
        <w:rPr>
          <w:color w:val="auto"/>
        </w:rPr>
        <w:t xml:space="preserve"> из Администрации Главы Республики Коми и Правительства Республики Коми, органов государственной исполнительной власти, информация о результатах рассмотрения обращения с копией ответа гражданину направляется в соответствующий государственный орган в срок, указанный в с сопроводительном письме, но не превышающий срок, указанный </w:t>
      </w:r>
      <w:r w:rsidR="00DE41F6" w:rsidRPr="000334CA">
        <w:rPr>
          <w:color w:val="auto"/>
        </w:rPr>
        <w:t>в настоящем Положении.</w:t>
      </w:r>
    </w:p>
    <w:p w:rsidR="00BB09E6" w:rsidRPr="003A4140" w:rsidRDefault="00BB09E6" w:rsidP="003E20BF">
      <w:pPr>
        <w:pStyle w:val="Default"/>
        <w:numPr>
          <w:ilvl w:val="1"/>
          <w:numId w:val="3"/>
        </w:numPr>
        <w:ind w:firstLine="709"/>
        <w:jc w:val="both"/>
        <w:rPr>
          <w:color w:val="auto"/>
        </w:rPr>
      </w:pPr>
      <w:r w:rsidRPr="003A4140">
        <w:rPr>
          <w:rFonts w:eastAsia="Times New Roman"/>
          <w:lang w:eastAsia="ru-RU"/>
        </w:rPr>
        <w:t>Гражданин на стадии рассмотрения его обращения имеет право:</w:t>
      </w:r>
    </w:p>
    <w:p w:rsidR="00BB09E6" w:rsidRDefault="00BB09E6" w:rsidP="003A4140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B09E6" w:rsidRDefault="00BB09E6" w:rsidP="003A4140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B09E6" w:rsidRDefault="00BB09E6" w:rsidP="003A4140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уведомление о переадресации обращения в государственный орган, орган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организацию</w:t>
      </w:r>
      <w:r w:rsidRPr="00BB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должностному лицу, в компетенцию которых входит разрешение поставленных в обращении вопросов;</w:t>
      </w:r>
    </w:p>
    <w:p w:rsidR="00BB09E6" w:rsidRDefault="00BB09E6" w:rsidP="003A4140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B09E6" w:rsidRDefault="00BB09E6" w:rsidP="00004E9A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B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заявлением о прекращении рассмотрения обращения.</w:t>
      </w:r>
    </w:p>
    <w:p w:rsidR="00E242B2" w:rsidRDefault="00E242B2" w:rsidP="00BB09E6">
      <w:pPr>
        <w:pStyle w:val="a6"/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E9A" w:rsidRPr="005A774F" w:rsidRDefault="00004E9A" w:rsidP="00004E9A">
      <w:pPr>
        <w:pStyle w:val="a6"/>
        <w:numPr>
          <w:ilvl w:val="0"/>
          <w:numId w:val="3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7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рассмотрения отдельных обращений</w:t>
      </w:r>
      <w:r w:rsidR="00305E51" w:rsidRPr="005A77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граждан</w:t>
      </w:r>
    </w:p>
    <w:p w:rsidR="005A774F" w:rsidRPr="005A774F" w:rsidRDefault="005A774F" w:rsidP="005A774F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39DF" w:rsidRPr="002039DF" w:rsidRDefault="003A4140" w:rsidP="003E20BF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4140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Pr="003A41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4140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дается. Исполнитель в течение семи дней со дня регистрации обращения сообщает гражданину, направившему обращение, если его фамилия и почтовый адрес поддаются прочтению, путем подготовки и направления соответствующего письма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140" w:rsidRPr="002039DF" w:rsidRDefault="002039DF" w:rsidP="003E20BF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4140" w:rsidRPr="002039DF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="003A4140" w:rsidRPr="002039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A4140" w:rsidRPr="002039DF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дается, исполнитель в течение семи дней со дня регистрации оформляет ходатайство на имя директора «О списании в дело». Директор (исполняющий обязанности директора) в течение трех дней со дня получения ходатайства принимает решение «О списании в дело», которое оформляет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3A4140" w:rsidRPr="002039DF">
        <w:rPr>
          <w:rFonts w:ascii="Times New Roman" w:hAnsi="Times New Roman" w:cs="Times New Roman"/>
          <w:sz w:val="24"/>
          <w:szCs w:val="24"/>
        </w:rPr>
        <w:t xml:space="preserve"> резолюцией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4140" w:rsidRPr="003A4140" w:rsidRDefault="00305E51" w:rsidP="003E20BF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Pr="00305E51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Pr="00305E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5E51">
        <w:rPr>
          <w:rFonts w:ascii="Times New Roman" w:hAnsi="Times New Roman" w:cs="Times New Roman"/>
          <w:sz w:val="24"/>
          <w:szCs w:val="24"/>
        </w:rPr>
        <w:t xml:space="preserve"> если в обращении гражданина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исполнитель в течение семи дней со дня регистрации обращения готовит письмо о направлении обращения в государственный орган в соответствии с его компетенцией, а также об уведомлении гражданина, направившего обращение, о переадресации обращения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E51" w:rsidRPr="003A4140" w:rsidRDefault="003A4140" w:rsidP="003E20BF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05E51" w:rsidRPr="003A4140">
        <w:rPr>
          <w:rFonts w:ascii="Times New Roman" w:hAnsi="Times New Roman" w:cs="Times New Roman"/>
          <w:sz w:val="24"/>
          <w:szCs w:val="24"/>
        </w:rPr>
        <w:t xml:space="preserve"> случаях, если для исполнения поручения необходимо проведение проверки, истребование дополнительных материалов, срок исполнения поручения может быть продлен директором (исполняющим обязанности директора), но не более чем на 30 календарных дней. </w:t>
      </w:r>
    </w:p>
    <w:p w:rsidR="00305E51" w:rsidRPr="001A6C92" w:rsidRDefault="00305E51" w:rsidP="00305E5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 этих целях должностное лицо, ответственное</w:t>
      </w:r>
      <w:r w:rsidRPr="001A6C92">
        <w:rPr>
          <w:color w:val="auto"/>
        </w:rPr>
        <w:t xml:space="preserve"> за исполнение поручения, не позднее, чем за 3 дня до истечения срока исполнения поручения представляет на имя директора (исполняющего обязанности директора) служебную записку с обоснованием </w:t>
      </w:r>
      <w:proofErr w:type="gramStart"/>
      <w:r w:rsidRPr="001A6C92">
        <w:rPr>
          <w:color w:val="auto"/>
        </w:rPr>
        <w:t>необходимости продления срока исполнения поручения</w:t>
      </w:r>
      <w:proofErr w:type="gramEnd"/>
      <w:r w:rsidRPr="001A6C92">
        <w:rPr>
          <w:color w:val="auto"/>
        </w:rPr>
        <w:t xml:space="preserve">. </w:t>
      </w:r>
    </w:p>
    <w:p w:rsidR="002039DF" w:rsidRDefault="00305E51" w:rsidP="002039DF">
      <w:pPr>
        <w:pStyle w:val="Default"/>
        <w:ind w:firstLine="708"/>
        <w:jc w:val="both"/>
        <w:rPr>
          <w:color w:val="auto"/>
        </w:rPr>
      </w:pPr>
      <w:r w:rsidRPr="001A6C92">
        <w:rPr>
          <w:color w:val="auto"/>
        </w:rPr>
        <w:t>В случае получения резолюции директора (исполняющего обязанности директора) о продлении срока исполнения поручения в течение одного рабочего дня в адрес гражданина направляется уведомление за подписью директора (исполняющего обязанности директора) с указанием срока напра</w:t>
      </w:r>
      <w:r w:rsidR="002039DF">
        <w:rPr>
          <w:color w:val="auto"/>
        </w:rPr>
        <w:t>вления ответа на его обращение.</w:t>
      </w:r>
    </w:p>
    <w:p w:rsidR="002039DF" w:rsidRPr="00885546" w:rsidRDefault="002039DF" w:rsidP="00885546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885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85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Техникума  либо его заместители  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Техникум, в один и тот же государственный орган, орган местного самоуправления, иную организацию или одному и тому же должностному лицу. О данном решении уведомляется гражданин, направивший обращение.</w:t>
      </w:r>
    </w:p>
    <w:p w:rsidR="00004E9A" w:rsidRPr="002039DF" w:rsidRDefault="00004E9A" w:rsidP="00885546">
      <w:pPr>
        <w:pStyle w:val="Default"/>
        <w:numPr>
          <w:ilvl w:val="1"/>
          <w:numId w:val="3"/>
        </w:numPr>
        <w:ind w:firstLine="709"/>
        <w:jc w:val="both"/>
        <w:rPr>
          <w:color w:val="auto"/>
        </w:rPr>
      </w:pPr>
      <w:r w:rsidRPr="002039DF">
        <w:rPr>
          <w:rFonts w:eastAsia="Times New Roman"/>
          <w:lang w:eastAsia="ru-RU"/>
        </w:rPr>
        <w:t>Обращение, в котором обжалуется ответ на обращение, в течение семи дней со дня регистрации возвращается гражданину, направившему обращение, с разъяснением порядка обжалования данного ответа на обращение.</w:t>
      </w:r>
    </w:p>
    <w:p w:rsidR="00004E9A" w:rsidRDefault="00004E9A" w:rsidP="00885546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</w:t>
      </w:r>
      <w:r w:rsidRPr="0000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нём вопросов и сообщить гражданину, направившему обращение, о недопустимости злоупотребления правом.</w:t>
      </w:r>
    </w:p>
    <w:p w:rsidR="00E5769E" w:rsidRDefault="00004E9A" w:rsidP="00885546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 </w:t>
      </w:r>
      <w:r w:rsidR="0020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обращению </w:t>
      </w:r>
      <w:r w:rsidRP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004E9A" w:rsidRDefault="00004E9A" w:rsidP="00885546">
      <w:pPr>
        <w:pStyle w:val="a6"/>
        <w:numPr>
          <w:ilvl w:val="1"/>
          <w:numId w:val="3"/>
        </w:numPr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Техникум, </w:t>
      </w:r>
      <w:r w:rsidRP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государственный орган, орган местного самоуправления</w:t>
      </w:r>
      <w:r w:rsid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иную организацию </w:t>
      </w:r>
      <w:r w:rsidRPr="00E5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соответствующему должностному лицу.</w:t>
      </w:r>
    </w:p>
    <w:p w:rsidR="00E5769E" w:rsidRPr="00E5769E" w:rsidRDefault="00E5769E" w:rsidP="00E5769E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E9A" w:rsidRPr="00993DDA" w:rsidRDefault="00E5769E" w:rsidP="00E5769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769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004E9A" w:rsidRPr="00993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 ответа на обращение и направление ответа гражданину</w:t>
      </w:r>
    </w:p>
    <w:p w:rsidR="007A55AF" w:rsidRDefault="007A55AF" w:rsidP="007A55A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ответа на обраще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гражданина, сотрудник Техникума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ответственный за рассмотрение обращения, изучает обращение и материалы к нему, в том числе в целях установления обоснованности доводов гражданина и принятия мер по восстановлению или защите его нарушенных прав, свобод и законных интересов, при 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необходимости осуществляет подготовку запроса в соответствующий орган или организацию в целях получения необходимой информации.</w:t>
      </w:r>
      <w:proofErr w:type="gramEnd"/>
    </w:p>
    <w:p w:rsidR="007A55AF" w:rsidRDefault="007A55AF" w:rsidP="007A55A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считается исполненным, если рассмотрены все поставленные в нём вопросы, приняты необходимые меры и дан письменный ответ.</w:t>
      </w:r>
    </w:p>
    <w:p w:rsidR="007A55AF" w:rsidRDefault="007A55AF" w:rsidP="007A55A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должен быть аргументированным, содержать ссылки на нормы законодательства Российской Федерации, разъяснение всех затронутых в обращении вопросов, а если в удовлетворении обращения отказано - содержать разъяснение порядка обжалования принятого решения с указанием органа (должностного лица), в который может быть направлена жалоба.</w:t>
      </w:r>
    </w:p>
    <w:p w:rsidR="007A55AF" w:rsidRDefault="007A55AF" w:rsidP="007A55A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одновременном поступлении первичного обращения и повторного обращения либо поступлении повторного обращения до окончания разрешения первичного обращения дается единый ответ. При этом в тексте ответа должны быть перечислены все номера обращений, на которые дается ответ.</w:t>
      </w:r>
    </w:p>
    <w:p w:rsidR="007A55AF" w:rsidRDefault="00004E9A" w:rsidP="007A55A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повторное обращение по тому же вопросу поступило после разрешения основного обращения, то заявителю направляется ответ со ссылкой на дату и исходящий номер отправленного ответа на первичное обращение. В случае обращения гражданина о неполучении ответа ему направляется копия ответа.</w:t>
      </w:r>
    </w:p>
    <w:p w:rsidR="007A55AF" w:rsidRDefault="007A55AF" w:rsidP="007A55A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обращения, поступившие после прекращения переписки с заявите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лем, направляются сотруднику (должностному лицу), подготовившему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о прекращении переписки, для рассмотрения и принятия решения о безосновательности очередного обращения, если в обращении не приводятся новые доводы или обстоятельства.</w:t>
      </w:r>
    </w:p>
    <w:p w:rsidR="007A55AF" w:rsidRDefault="007A55AF" w:rsidP="007A55A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подписываются директором (заместителями директора) Техникума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их компетенцией, если в обращении не обжалуются их действия.</w:t>
      </w:r>
    </w:p>
    <w:p w:rsidR="007A55AF" w:rsidRDefault="00004E9A" w:rsidP="007A55A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коллективное обращение направляется на имя первого граждани</w:t>
      </w:r>
      <w:r w:rsidR="007A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на, указанного в обращении </w:t>
      </w: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 адрес гражданина, указанного на конверте.</w:t>
      </w:r>
    </w:p>
    <w:p w:rsidR="00885546" w:rsidRDefault="007A55AF" w:rsidP="000D7D0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A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ответа заявителю на письме проставляется сформированный в системе электронного документооборота регистрационный номер (исходящий). Регистрационный номер ответа на обращение</w:t>
      </w:r>
      <w:r w:rsidR="000D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индекса исходящего документа 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регистрационного номера обращения. </w:t>
      </w:r>
    </w:p>
    <w:p w:rsidR="000D7D00" w:rsidRDefault="00004E9A" w:rsidP="000D7D0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ответов на обращения граждан осуществл</w:t>
      </w:r>
      <w:r w:rsidR="000D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сотрудником Техникума</w:t>
      </w: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организацию работы с обращениями граждан. Формирование дел по обращениям граж</w:t>
      </w:r>
      <w:r w:rsidR="000D7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осуществляется сотрудником Техникума</w:t>
      </w: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 за исполнение поручения о подготовке ответа.</w:t>
      </w:r>
    </w:p>
    <w:p w:rsidR="00004E9A" w:rsidRDefault="000D7D00" w:rsidP="000D7D0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обращения граждан направляются на почтовый или электронный адрес, указанный в обращении. Если в обращении указаны два адреса, то ответ отправляется на электронный, а затем на почтовый адрес заявителя.</w:t>
      </w:r>
    </w:p>
    <w:p w:rsidR="00885546" w:rsidRPr="00993DDA" w:rsidRDefault="00885546" w:rsidP="007A375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E9A" w:rsidRPr="00993DDA" w:rsidRDefault="000D7D00" w:rsidP="000D7D0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7D0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04E9A" w:rsidRPr="00993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рассмотрения обращений</w:t>
      </w:r>
    </w:p>
    <w:p w:rsidR="000D7D00" w:rsidRDefault="000D7D00" w:rsidP="000D7D00">
      <w:pPr>
        <w:shd w:val="clear" w:color="auto" w:fill="FFFFFF"/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граждан,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 в Техникум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рассматриваются в течение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(тридцати) 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регистрации обращения, если не предусмотрено иное.</w:t>
      </w:r>
    </w:p>
    <w:p w:rsidR="000D7D00" w:rsidRDefault="00004E9A" w:rsidP="000D7D0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последний день срока исполнения обращения приходится на нерабочий день, оно подлежит исполнению в предшествующий ему рабочий день.</w:t>
      </w:r>
    </w:p>
    <w:p w:rsidR="00004E9A" w:rsidRDefault="000D7D00" w:rsidP="000D7D0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0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исключительных случаях, а также в случае направления запроса в другие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и иным должностным лицам для получения документов и материалов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обращению, руководитель Техникума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продлить срок рассмотрения обращения на более чем на 30 дней, уведомив о продлении срока его рассмотрения гражданина, направившегося обращение.</w:t>
      </w:r>
    </w:p>
    <w:p w:rsidR="000D7D00" w:rsidRDefault="000D7D00" w:rsidP="000D7D0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756" w:rsidRDefault="007A3756" w:rsidP="000D7D0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756" w:rsidRPr="00993DDA" w:rsidRDefault="007A3756" w:rsidP="000D7D00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2D3" w:rsidRPr="00FC12D3" w:rsidRDefault="000D7D00" w:rsidP="00FC12D3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D7D0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lastRenderedPageBreak/>
        <w:t>7</w:t>
      </w:r>
      <w:r w:rsidR="00004E9A" w:rsidRPr="000D7D00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.</w:t>
      </w:r>
      <w:r w:rsidR="00004E9A" w:rsidRPr="00993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C12D3" w:rsidRPr="00FC12D3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личного приема граждан </w:t>
      </w:r>
    </w:p>
    <w:p w:rsidR="00885546" w:rsidRDefault="00994814" w:rsidP="00885546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8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</w:t>
      </w:r>
      <w:r w:rsidR="00FC12D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C12D3" w:rsidRPr="00FC12D3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директором </w:t>
      </w:r>
      <w:r w:rsidR="008855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85546">
        <w:rPr>
          <w:rFonts w:ascii="Times New Roman" w:hAnsi="Times New Roman" w:cs="Times New Roman"/>
          <w:sz w:val="24"/>
          <w:szCs w:val="24"/>
        </w:rPr>
        <w:t>исполняющими</w:t>
      </w:r>
      <w:proofErr w:type="gramEnd"/>
      <w:r w:rsidR="00885546">
        <w:rPr>
          <w:rFonts w:ascii="Times New Roman" w:hAnsi="Times New Roman" w:cs="Times New Roman"/>
          <w:sz w:val="24"/>
          <w:szCs w:val="24"/>
        </w:rPr>
        <w:t xml:space="preserve"> обязанности директора) </w:t>
      </w:r>
      <w:r w:rsidR="00FC12D3" w:rsidRPr="00FC12D3">
        <w:rPr>
          <w:rFonts w:ascii="Times New Roman" w:hAnsi="Times New Roman" w:cs="Times New Roman"/>
          <w:sz w:val="24"/>
          <w:szCs w:val="24"/>
        </w:rPr>
        <w:t xml:space="preserve">в </w:t>
      </w:r>
      <w:r w:rsidR="00885546">
        <w:rPr>
          <w:rFonts w:ascii="Times New Roman" w:hAnsi="Times New Roman" w:cs="Times New Roman"/>
          <w:sz w:val="24"/>
          <w:szCs w:val="24"/>
        </w:rPr>
        <w:t>своих рабочих кабинетах</w:t>
      </w:r>
      <w:r w:rsidR="00FC12D3" w:rsidRPr="00FC12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A25" w:rsidRDefault="00885546" w:rsidP="00885546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546">
        <w:rPr>
          <w:rFonts w:ascii="Times New Roman" w:hAnsi="Times New Roman" w:cs="Times New Roman"/>
          <w:sz w:val="16"/>
          <w:szCs w:val="16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 xml:space="preserve">Личный прием граждан </w:t>
      </w:r>
      <w:r w:rsidRPr="00CD5E13">
        <w:rPr>
          <w:rFonts w:ascii="Times New Roman" w:hAnsi="Times New Roman" w:cs="Times New Roman"/>
          <w:sz w:val="24"/>
          <w:szCs w:val="24"/>
        </w:rPr>
        <w:t xml:space="preserve">проводится по предварительной записи согласно утвержденным графикам приема граждан по личным вопросам. </w:t>
      </w:r>
    </w:p>
    <w:p w:rsidR="00357A25" w:rsidRDefault="00885546" w:rsidP="00885546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13">
        <w:rPr>
          <w:rFonts w:ascii="Times New Roman" w:hAnsi="Times New Roman" w:cs="Times New Roman"/>
          <w:sz w:val="24"/>
          <w:szCs w:val="24"/>
        </w:rPr>
        <w:t>В случае от</w:t>
      </w:r>
      <w:r>
        <w:rPr>
          <w:rFonts w:ascii="Times New Roman" w:hAnsi="Times New Roman" w:cs="Times New Roman"/>
          <w:sz w:val="24"/>
          <w:szCs w:val="24"/>
        </w:rPr>
        <w:t>сутствия в назначенный день прие</w:t>
      </w:r>
      <w:r w:rsidRPr="00CD5E13">
        <w:rPr>
          <w:rFonts w:ascii="Times New Roman" w:hAnsi="Times New Roman" w:cs="Times New Roman"/>
          <w:sz w:val="24"/>
          <w:szCs w:val="24"/>
        </w:rPr>
        <w:t>ма (к</w:t>
      </w:r>
      <w:r>
        <w:rPr>
          <w:rFonts w:ascii="Times New Roman" w:hAnsi="Times New Roman" w:cs="Times New Roman"/>
          <w:sz w:val="24"/>
          <w:szCs w:val="24"/>
        </w:rPr>
        <w:t>омандировка, болезнь и др.) прие</w:t>
      </w:r>
      <w:r w:rsidRPr="00CD5E13">
        <w:rPr>
          <w:rFonts w:ascii="Times New Roman" w:hAnsi="Times New Roman" w:cs="Times New Roman"/>
          <w:sz w:val="24"/>
          <w:szCs w:val="24"/>
        </w:rPr>
        <w:t>м граждан осу</w:t>
      </w:r>
      <w:r w:rsidR="00357A25">
        <w:rPr>
          <w:rFonts w:ascii="Times New Roman" w:hAnsi="Times New Roman" w:cs="Times New Roman"/>
          <w:sz w:val="24"/>
          <w:szCs w:val="24"/>
        </w:rPr>
        <w:t>ществляет один из заместителей д</w:t>
      </w:r>
      <w:r w:rsidRPr="00CD5E13">
        <w:rPr>
          <w:rFonts w:ascii="Times New Roman" w:hAnsi="Times New Roman" w:cs="Times New Roman"/>
          <w:sz w:val="24"/>
          <w:szCs w:val="24"/>
        </w:rPr>
        <w:t xml:space="preserve">иректора или лицо его заменяющее. </w:t>
      </w:r>
    </w:p>
    <w:p w:rsidR="00357A25" w:rsidRDefault="00885546" w:rsidP="00357A25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E13">
        <w:rPr>
          <w:rFonts w:ascii="Times New Roman" w:hAnsi="Times New Roman" w:cs="Times New Roman"/>
          <w:sz w:val="24"/>
          <w:szCs w:val="24"/>
        </w:rPr>
        <w:t xml:space="preserve">В случае переноса приема на другой день и время заявитель об этом уведомляется заблаговременно. </w:t>
      </w:r>
    </w:p>
    <w:p w:rsidR="00885546" w:rsidRPr="00CD5E13" w:rsidRDefault="00357A25" w:rsidP="00357A25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A25">
        <w:rPr>
          <w:rFonts w:ascii="Times New Roman" w:hAnsi="Times New Roman" w:cs="Times New Roman"/>
          <w:sz w:val="16"/>
          <w:szCs w:val="16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 w:rsidR="00885546" w:rsidRPr="00CD5E13">
        <w:rPr>
          <w:rFonts w:ascii="Times New Roman" w:hAnsi="Times New Roman" w:cs="Times New Roman"/>
          <w:sz w:val="24"/>
          <w:szCs w:val="24"/>
        </w:rPr>
        <w:t>Запись граждан на личный прием осущ</w:t>
      </w:r>
      <w:r>
        <w:rPr>
          <w:rFonts w:ascii="Times New Roman" w:hAnsi="Times New Roman" w:cs="Times New Roman"/>
          <w:sz w:val="24"/>
          <w:szCs w:val="24"/>
        </w:rPr>
        <w:t>ествляется секретарем Техникума по телефону (82130) 7-15-75</w:t>
      </w:r>
      <w:r w:rsidR="00885546" w:rsidRPr="00CD5E13">
        <w:rPr>
          <w:rFonts w:ascii="Times New Roman" w:hAnsi="Times New Roman" w:cs="Times New Roman"/>
          <w:sz w:val="24"/>
          <w:szCs w:val="24"/>
        </w:rPr>
        <w:t>. При поступлении устного обращения гражданина о записи на личный прием секретарь вносит запись в Журнал предварительной записи граждан на личный прием п</w:t>
      </w:r>
      <w:r>
        <w:rPr>
          <w:rFonts w:ascii="Times New Roman" w:hAnsi="Times New Roman" w:cs="Times New Roman"/>
          <w:sz w:val="24"/>
          <w:szCs w:val="24"/>
        </w:rPr>
        <w:t xml:space="preserve">о форме согласно приложению </w:t>
      </w:r>
      <w:r w:rsidR="00885546" w:rsidRPr="00CD5E13">
        <w:rPr>
          <w:rFonts w:ascii="Times New Roman" w:hAnsi="Times New Roman" w:cs="Times New Roman"/>
          <w:sz w:val="24"/>
          <w:szCs w:val="24"/>
        </w:rPr>
        <w:t>к настоящему Положению. Одновременно заполняется Карточка личного приема гражданина п</w:t>
      </w:r>
      <w:r>
        <w:rPr>
          <w:rFonts w:ascii="Times New Roman" w:hAnsi="Times New Roman" w:cs="Times New Roman"/>
          <w:sz w:val="24"/>
          <w:szCs w:val="24"/>
        </w:rPr>
        <w:t xml:space="preserve">о форме согласно приложению </w:t>
      </w:r>
      <w:r w:rsidR="00885546" w:rsidRPr="00CD5E13">
        <w:rPr>
          <w:rFonts w:ascii="Times New Roman" w:hAnsi="Times New Roman" w:cs="Times New Roman"/>
          <w:sz w:val="24"/>
          <w:szCs w:val="24"/>
        </w:rPr>
        <w:t xml:space="preserve">к настоящему Положению. Содержание устного обращения гражданина заносится в карточку личного приема гражданина в день личного приема. </w:t>
      </w:r>
    </w:p>
    <w:p w:rsidR="008F3321" w:rsidRPr="00A721F8" w:rsidRDefault="00357A25" w:rsidP="006B39AF">
      <w:pPr>
        <w:pStyle w:val="a6"/>
        <w:shd w:val="clear" w:color="auto" w:fill="FFFFFF"/>
        <w:spacing w:after="0" w:line="27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F8">
        <w:rPr>
          <w:rFonts w:ascii="Times New Roman" w:hAnsi="Times New Roman" w:cs="Times New Roman"/>
          <w:sz w:val="16"/>
          <w:szCs w:val="16"/>
        </w:rPr>
        <w:t>7.4</w:t>
      </w:r>
      <w:r w:rsidR="008F3321" w:rsidRPr="00A721F8">
        <w:rPr>
          <w:rFonts w:ascii="Times New Roman" w:hAnsi="Times New Roman" w:cs="Times New Roman"/>
          <w:sz w:val="16"/>
          <w:szCs w:val="16"/>
        </w:rPr>
        <w:t>.</w:t>
      </w:r>
      <w:r w:rsidR="008F3321" w:rsidRPr="00A721F8">
        <w:rPr>
          <w:rFonts w:ascii="Times New Roman" w:hAnsi="Times New Roman" w:cs="Times New Roman"/>
          <w:sz w:val="24"/>
          <w:szCs w:val="24"/>
        </w:rPr>
        <w:tab/>
      </w:r>
      <w:r w:rsidR="008F3321" w:rsidRP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 граждан директором Техникума (</w:t>
      </w:r>
      <w:r w:rsidR="00A721F8" w:rsidRPr="00A721F8">
        <w:rPr>
          <w:rFonts w:ascii="Times New Roman" w:hAnsi="Times New Roman" w:cs="Times New Roman"/>
          <w:sz w:val="24"/>
          <w:szCs w:val="24"/>
        </w:rPr>
        <w:t>исполняющим</w:t>
      </w:r>
      <w:r w:rsidRPr="00A721F8">
        <w:rPr>
          <w:rFonts w:ascii="Times New Roman" w:hAnsi="Times New Roman" w:cs="Times New Roman"/>
          <w:sz w:val="24"/>
          <w:szCs w:val="24"/>
        </w:rPr>
        <w:t xml:space="preserve"> обязанности директора</w:t>
      </w:r>
      <w:r w:rsidR="008F3321" w:rsidRP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доступен на официальном сайте </w:t>
      </w:r>
      <w:r w:rsidR="008F3321" w:rsidRPr="00A721F8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="006B39AF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001C75">
        <w:fldChar w:fldCharType="begin"/>
      </w:r>
      <w:r w:rsidR="00001C75">
        <w:instrText xml:space="preserve"> HYPERLINK "http://www.krapt-rk.ru/send_mail.php" </w:instrText>
      </w:r>
      <w:r w:rsidR="00001C75">
        <w:fldChar w:fldCharType="separate"/>
      </w:r>
      <w:r w:rsidR="00A721F8" w:rsidRPr="00A721F8">
        <w:rPr>
          <w:rStyle w:val="a7"/>
          <w:rFonts w:ascii="Times New Roman" w:hAnsi="Times New Roman" w:cs="Times New Roman"/>
          <w:b/>
          <w:sz w:val="24"/>
          <w:szCs w:val="24"/>
        </w:rPr>
        <w:t>http://www.krapt-rk.ru/send_mail.php</w:t>
      </w:r>
      <w:r w:rsidR="00001C75">
        <w:rPr>
          <w:rStyle w:val="a7"/>
          <w:rFonts w:ascii="Times New Roman" w:hAnsi="Times New Roman" w:cs="Times New Roman"/>
          <w:b/>
          <w:sz w:val="24"/>
          <w:szCs w:val="24"/>
        </w:rPr>
        <w:fldChar w:fldCharType="end"/>
      </w:r>
      <w:r w:rsidR="00A721F8" w:rsidRPr="00A72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</w:t>
      </w:r>
      <w:r w:rsidR="006B39AF" w:rsidRP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главного меню </w:t>
      </w:r>
      <w:r w:rsidR="006B3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«Сведения об образовательной организации</w:t>
      </w:r>
      <w:r w:rsidR="008F3321" w:rsidRP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B3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подразделе</w:t>
      </w:r>
      <w:r w:rsidR="008F3321" w:rsidRP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B3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и педагогический состав</w:t>
      </w:r>
      <w:r w:rsidR="008F3321" w:rsidRP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F3321" w:rsidRDefault="00357A25" w:rsidP="008F332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7.5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личного приема и учетом обращений граждан, рассмот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ренных на личном приеме директора Техникума</w:t>
      </w:r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</w:t>
      </w:r>
      <w:r w:rsid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секретарем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Техникума, </w:t>
      </w:r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организацию работы с обращениями граждан.</w:t>
      </w:r>
    </w:p>
    <w:p w:rsidR="008F3321" w:rsidRDefault="00357A25" w:rsidP="008F332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7.6</w:t>
      </w:r>
      <w:r w:rsidR="008F3321" w:rsidRPr="008F33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Личный п</w:t>
      </w:r>
      <w:r w:rsidR="008F3321" w:rsidRPr="00CA0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рием граждан ведется по адресу: 168220, Республика Коми </w:t>
      </w:r>
      <w:proofErr w:type="spellStart"/>
      <w:r w:rsidR="008F3321" w:rsidRPr="00CA0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Сыктывдинский</w:t>
      </w:r>
      <w:proofErr w:type="spellEnd"/>
      <w:r w:rsidR="008F3321" w:rsidRPr="00CA0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</w:t>
      </w:r>
      <w:r w:rsid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Выльгорт, ул. </w:t>
      </w:r>
      <w:proofErr w:type="spellStart"/>
      <w:r w:rsid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Тммирязева</w:t>
      </w:r>
      <w:proofErr w:type="spellEnd"/>
      <w:r w:rsid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36</w:t>
      </w:r>
      <w:r w:rsidR="008F3321" w:rsidRPr="00CA0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(приемная директора).</w:t>
      </w:r>
    </w:p>
    <w:p w:rsidR="008F3321" w:rsidRPr="00CA08CB" w:rsidRDefault="00357A25" w:rsidP="008F3321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7.7</w:t>
      </w:r>
      <w:r w:rsidR="008F3321" w:rsidRPr="00CA08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Личный прием граждан осуществляется</w:t>
      </w:r>
      <w:r w:rsidR="008F3321" w:rsidRPr="00CA0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графику:</w:t>
      </w:r>
    </w:p>
    <w:p w:rsidR="008F3321" w:rsidRPr="00A721F8" w:rsidRDefault="008F3321" w:rsidP="00A721F8">
      <w:pPr>
        <w:pStyle w:val="a6"/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  - с 15.00 до 16.3</w:t>
      </w:r>
      <w:r w:rsidRPr="00CA0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</w:t>
      </w:r>
      <w:r w:rsid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суббота, воскресенье    - </w:t>
      </w:r>
      <w:r w:rsidR="00DD4491" w:rsidRP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7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дни.</w:t>
      </w:r>
    </w:p>
    <w:p w:rsidR="008F3321" w:rsidRDefault="00357A25" w:rsidP="008F3321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7.8</w:t>
      </w:r>
      <w:r w:rsidR="008F3321" w:rsidRPr="00CA08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гражда</w:t>
      </w:r>
      <w:r w:rsid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предъявляю</w:t>
      </w:r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удостоверяющие</w:t>
      </w:r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личность.</w:t>
      </w:r>
    </w:p>
    <w:p w:rsidR="008F3321" w:rsidRDefault="00357A25" w:rsidP="008F3321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7.9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нарушенных прав, свобод и законных интересов.</w:t>
      </w:r>
    </w:p>
    <w:p w:rsidR="008F3321" w:rsidRDefault="00357A25" w:rsidP="008F3321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7.10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обращения гражданина регистрируются в карточке личного приема гражданина (приложение), либо непосредственно в системе электронного документооборота.</w:t>
      </w:r>
    </w:p>
    <w:p w:rsidR="008F3321" w:rsidRDefault="008F3321" w:rsidP="008F3321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гражданина вопросов.</w:t>
      </w:r>
    </w:p>
    <w:p w:rsidR="008F3321" w:rsidRDefault="00357A25" w:rsidP="008F3321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7.11</w:t>
      </w:r>
      <w:r w:rsidR="008F3321" w:rsidRPr="00CA08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="008F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F3321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обращения граждан, принятые в ходе личного приема, подлежат регистрации и рассмотрению в порядке, установленном настоящим Положением.</w:t>
      </w:r>
    </w:p>
    <w:p w:rsidR="008F3321" w:rsidRDefault="008F3321" w:rsidP="008F3321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7.1</w:t>
      </w:r>
      <w:r w:rsidR="00357A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ходе личного приема выясняется, что решение поднимаемых гражданином вопросов не входит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компетенцию Техникума</w:t>
      </w: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гражданину дается разъяснение, куда и в каком порядке ему следует обратиться.</w:t>
      </w:r>
    </w:p>
    <w:p w:rsidR="00771597" w:rsidRDefault="008F3321" w:rsidP="00771597">
      <w:pPr>
        <w:pStyle w:val="a6"/>
        <w:shd w:val="clear" w:color="auto" w:fill="FFFFFF"/>
        <w:spacing w:after="255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C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7.1</w:t>
      </w:r>
      <w:r w:rsidR="00357A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C12D3" w:rsidRPr="00771597" w:rsidRDefault="00771597" w:rsidP="00DD4491">
      <w:pPr>
        <w:pStyle w:val="a6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5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7.1</w:t>
      </w:r>
      <w:r w:rsidR="00357A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7715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7715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FC12D3" w:rsidRPr="00FC12D3">
        <w:rPr>
          <w:rFonts w:ascii="Times New Roman" w:hAnsi="Times New Roman" w:cs="Times New Roman"/>
          <w:sz w:val="24"/>
          <w:szCs w:val="24"/>
        </w:rPr>
        <w:t>При проведении личного приема граждан директором могут быть приглашены заместите</w:t>
      </w:r>
      <w:r>
        <w:rPr>
          <w:rFonts w:ascii="Times New Roman" w:hAnsi="Times New Roman" w:cs="Times New Roman"/>
          <w:sz w:val="24"/>
          <w:szCs w:val="24"/>
        </w:rPr>
        <w:t>ли директора или должностные лица Техникума</w:t>
      </w:r>
      <w:r w:rsidR="00FC12D3" w:rsidRPr="00FC12D3">
        <w:rPr>
          <w:rFonts w:ascii="Times New Roman" w:hAnsi="Times New Roman" w:cs="Times New Roman"/>
          <w:sz w:val="24"/>
          <w:szCs w:val="24"/>
        </w:rPr>
        <w:t xml:space="preserve">, о чем делается пометка в карточке личного приема. </w:t>
      </w:r>
    </w:p>
    <w:p w:rsidR="008F3321" w:rsidRPr="00FC12D3" w:rsidRDefault="008F3321" w:rsidP="00FC12D3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E9A" w:rsidRPr="00993DDA" w:rsidRDefault="0024449A" w:rsidP="0024449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449A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lastRenderedPageBreak/>
        <w:t>8</w:t>
      </w:r>
      <w:r w:rsidR="00004E9A" w:rsidRPr="0024449A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.</w:t>
      </w:r>
      <w:r w:rsidR="00004E9A" w:rsidRPr="00993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004E9A" w:rsidRPr="00993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="00004E9A" w:rsidRPr="00993D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соблюдением порядка рассмотрения обращений граждан</w:t>
      </w:r>
    </w:p>
    <w:p w:rsidR="00357A25" w:rsidRPr="00357A25" w:rsidRDefault="0024449A" w:rsidP="00357A25">
      <w:pPr>
        <w:pStyle w:val="Default"/>
        <w:ind w:firstLine="709"/>
        <w:jc w:val="both"/>
      </w:pPr>
      <w:r w:rsidRPr="0024449A">
        <w:rPr>
          <w:rFonts w:eastAsia="Times New Roman"/>
          <w:sz w:val="16"/>
          <w:szCs w:val="16"/>
          <w:lang w:eastAsia="ru-RU"/>
        </w:rPr>
        <w:t>8.1.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proofErr w:type="gramStart"/>
      <w:r w:rsidR="00357A25" w:rsidRPr="00357A25">
        <w:t>Контроль за</w:t>
      </w:r>
      <w:proofErr w:type="gramEnd"/>
      <w:r w:rsidR="00357A25" w:rsidRPr="00357A25">
        <w:t xml:space="preserve"> организацией рассмотрения обращений граждан проводится </w:t>
      </w:r>
      <w:r w:rsidR="00357A25">
        <w:t>д</w:t>
      </w:r>
      <w:r w:rsidR="00357A25" w:rsidRPr="00357A25">
        <w:t>иректором</w:t>
      </w:r>
      <w:r w:rsidR="00357A25">
        <w:t xml:space="preserve"> Техникума </w:t>
      </w:r>
      <w:r w:rsidR="00357A25" w:rsidRPr="00357A25">
        <w:t xml:space="preserve">путем оперативного выяснения хода рассмотрения обращений граждан и подготовки ответа на обращения Исполнителем. </w:t>
      </w:r>
    </w:p>
    <w:p w:rsidR="00004E9A" w:rsidRPr="00993DDA" w:rsidRDefault="00357A25" w:rsidP="0024449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49A" w:rsidRPr="002444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8.2.</w:t>
      </w:r>
      <w:r w:rsidR="0024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своевременным и полным рассмотрением обращений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 </w:t>
      </w: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24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канцелярией и секретарем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Техникума.</w:t>
      </w:r>
      <w:r w:rsidR="00A24C46" w:rsidRPr="00A2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канцелярией и секретарь Техникума</w:t>
      </w:r>
      <w:r w:rsidR="0024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A2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proofErr w:type="gramEnd"/>
      <w:r w:rsidR="0024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регистрацию обращений граждан</w:t>
      </w:r>
      <w:r w:rsidR="00A24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</w:t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контроль за исполнением обращений граждан, включающий:</w:t>
      </w:r>
    </w:p>
    <w:p w:rsidR="0024449A" w:rsidRDefault="00004E9A" w:rsidP="0024449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постановку поручений по исполнению обращений на контроль;</w:t>
      </w:r>
    </w:p>
    <w:p w:rsidR="0024449A" w:rsidRDefault="00004E9A" w:rsidP="0024449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и обработку информации о ходе рассмотрения обращений;</w:t>
      </w:r>
    </w:p>
    <w:p w:rsidR="0024449A" w:rsidRDefault="00004E9A" w:rsidP="0024449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оперативных запросов исполнителям о ходе и состоянии исполнения поручений по обращениям;</w:t>
      </w:r>
    </w:p>
    <w:p w:rsidR="0024449A" w:rsidRDefault="00004E9A" w:rsidP="0024449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и обобщение данных о содержании и сроках исполнения поручений по обращениям граждан;</w:t>
      </w:r>
    </w:p>
    <w:p w:rsidR="0024449A" w:rsidRDefault="00004E9A" w:rsidP="0024449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снятие обращений с контроля.</w:t>
      </w:r>
    </w:p>
    <w:p w:rsidR="00004E9A" w:rsidRPr="00993DDA" w:rsidRDefault="0024449A" w:rsidP="0024449A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9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4E9A"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гражданина снимается с контроля после направления письменного ответа гражданину с результатами рассмотрения его обращения.</w:t>
      </w:r>
    </w:p>
    <w:p w:rsidR="00771597" w:rsidRDefault="0024449A" w:rsidP="00771597">
      <w:pPr>
        <w:pStyle w:val="Default"/>
        <w:ind w:firstLine="709"/>
        <w:jc w:val="both"/>
      </w:pPr>
      <w:r w:rsidRPr="0024449A">
        <w:rPr>
          <w:rFonts w:eastAsia="Times New Roman"/>
          <w:sz w:val="16"/>
          <w:szCs w:val="16"/>
          <w:lang w:eastAsia="ru-RU"/>
        </w:rPr>
        <w:t>8.4</w:t>
      </w:r>
      <w:r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ab/>
      </w:r>
      <w:r w:rsidR="00771597" w:rsidRPr="00771597">
        <w:t xml:space="preserve">Обращение гражданина (поручение о рассмотрении обращения гражданина), по которому был продлен срок исполнения, снимается с контроля в день направления окончательного ответа гражданину. </w:t>
      </w:r>
    </w:p>
    <w:p w:rsidR="00004E9A" w:rsidRPr="00771597" w:rsidRDefault="00771597" w:rsidP="00771597">
      <w:pPr>
        <w:pStyle w:val="Default"/>
        <w:ind w:firstLine="709"/>
        <w:jc w:val="both"/>
      </w:pPr>
      <w:r w:rsidRPr="00771597">
        <w:rPr>
          <w:sz w:val="16"/>
          <w:szCs w:val="16"/>
        </w:rPr>
        <w:t>8.5.</w:t>
      </w:r>
      <w:r>
        <w:tab/>
      </w:r>
      <w:r w:rsidR="00A24C46">
        <w:rPr>
          <w:rFonts w:eastAsia="Times New Roman"/>
          <w:lang w:eastAsia="ru-RU"/>
        </w:rPr>
        <w:t>Заведующий канцелярией и секретарь Техникума, ответственные за</w:t>
      </w:r>
      <w:r w:rsidR="00004E9A" w:rsidRPr="00993DDA">
        <w:rPr>
          <w:rFonts w:eastAsia="Times New Roman"/>
          <w:lang w:eastAsia="ru-RU"/>
        </w:rPr>
        <w:t xml:space="preserve"> организацию работ</w:t>
      </w:r>
      <w:r w:rsidR="0024449A">
        <w:rPr>
          <w:rFonts w:eastAsia="Times New Roman"/>
          <w:lang w:eastAsia="ru-RU"/>
        </w:rPr>
        <w:t>ы с обращения</w:t>
      </w:r>
      <w:r w:rsidR="00A24C46">
        <w:rPr>
          <w:rFonts w:eastAsia="Times New Roman"/>
          <w:lang w:eastAsia="ru-RU"/>
        </w:rPr>
        <w:t>ми граждан ежедневно обеспечиваю</w:t>
      </w:r>
      <w:r w:rsidR="00004E9A" w:rsidRPr="00993DDA">
        <w:rPr>
          <w:rFonts w:eastAsia="Times New Roman"/>
          <w:lang w:eastAsia="ru-RU"/>
        </w:rPr>
        <w:t>т сбор, учет и анализ данных по рассмотрению обращений граждан.</w:t>
      </w:r>
    </w:p>
    <w:p w:rsidR="00771597" w:rsidRDefault="00771597" w:rsidP="00771597">
      <w:pPr>
        <w:pStyle w:val="Default"/>
        <w:jc w:val="center"/>
        <w:rPr>
          <w:b/>
          <w:bCs/>
          <w:sz w:val="16"/>
          <w:szCs w:val="16"/>
        </w:rPr>
      </w:pPr>
    </w:p>
    <w:p w:rsidR="00771597" w:rsidRDefault="00771597" w:rsidP="00771597">
      <w:pPr>
        <w:pStyle w:val="Default"/>
        <w:jc w:val="center"/>
        <w:rPr>
          <w:b/>
          <w:bCs/>
        </w:rPr>
      </w:pPr>
      <w:r w:rsidRPr="00771597">
        <w:rPr>
          <w:b/>
          <w:bCs/>
          <w:sz w:val="16"/>
          <w:szCs w:val="16"/>
        </w:rPr>
        <w:t>9.</w:t>
      </w:r>
      <w:r w:rsidRPr="00771597">
        <w:rPr>
          <w:b/>
          <w:bCs/>
        </w:rPr>
        <w:t>. Соблюдение гарантии безопасности гражданина в связи с его обращением</w:t>
      </w:r>
    </w:p>
    <w:p w:rsidR="00771597" w:rsidRPr="00771597" w:rsidRDefault="00771597" w:rsidP="00771597">
      <w:pPr>
        <w:pStyle w:val="Default"/>
        <w:jc w:val="center"/>
      </w:pPr>
    </w:p>
    <w:p w:rsidR="00771597" w:rsidRDefault="00771597" w:rsidP="00771597">
      <w:pPr>
        <w:pStyle w:val="Default"/>
        <w:ind w:firstLine="708"/>
        <w:jc w:val="both"/>
      </w:pPr>
      <w:r w:rsidRPr="00771597">
        <w:rPr>
          <w:sz w:val="16"/>
          <w:szCs w:val="16"/>
        </w:rPr>
        <w:t>9.1.</w:t>
      </w:r>
      <w:r>
        <w:t xml:space="preserve"> </w:t>
      </w:r>
      <w:r>
        <w:tab/>
      </w:r>
      <w:r w:rsidRPr="00771597"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771597" w:rsidRDefault="00771597" w:rsidP="00771597">
      <w:pPr>
        <w:pStyle w:val="Default"/>
        <w:ind w:firstLine="708"/>
        <w:jc w:val="both"/>
      </w:pPr>
      <w:r w:rsidRPr="00771597">
        <w:rPr>
          <w:sz w:val="16"/>
          <w:szCs w:val="16"/>
        </w:rPr>
        <w:t>9.2.</w:t>
      </w:r>
      <w:r>
        <w:tab/>
      </w:r>
      <w:r w:rsidRPr="00771597">
        <w:t>Обработка персональных данных, содержащихся в обращении граждан, осуществляется в соответствии с Федеральным законом от 27.07.2006 года № 152-ФЗ «О персональных данных»</w:t>
      </w:r>
      <w:r>
        <w:t>.</w:t>
      </w:r>
    </w:p>
    <w:p w:rsidR="00771597" w:rsidRDefault="00771597" w:rsidP="00771597">
      <w:pPr>
        <w:pStyle w:val="Default"/>
        <w:ind w:firstLine="708"/>
        <w:jc w:val="both"/>
      </w:pPr>
    </w:p>
    <w:p w:rsidR="00771597" w:rsidRDefault="00771597" w:rsidP="00771597">
      <w:pPr>
        <w:pStyle w:val="Default"/>
        <w:ind w:firstLine="708"/>
        <w:jc w:val="center"/>
        <w:rPr>
          <w:b/>
          <w:bCs/>
          <w:color w:val="auto"/>
        </w:rPr>
      </w:pPr>
      <w:r w:rsidRPr="00771597">
        <w:rPr>
          <w:b/>
          <w:bCs/>
          <w:color w:val="auto"/>
          <w:sz w:val="16"/>
          <w:szCs w:val="16"/>
        </w:rPr>
        <w:t>10.</w:t>
      </w:r>
      <w:r>
        <w:rPr>
          <w:b/>
          <w:bCs/>
          <w:color w:val="auto"/>
        </w:rPr>
        <w:t xml:space="preserve"> </w:t>
      </w:r>
      <w:r w:rsidRPr="00771597">
        <w:rPr>
          <w:b/>
          <w:bCs/>
          <w:color w:val="auto"/>
        </w:rPr>
        <w:t>Организация хранения обращений граждан</w:t>
      </w:r>
    </w:p>
    <w:p w:rsidR="00771597" w:rsidRPr="00771597" w:rsidRDefault="00771597" w:rsidP="00771597">
      <w:pPr>
        <w:pStyle w:val="Default"/>
        <w:ind w:firstLine="708"/>
        <w:jc w:val="center"/>
        <w:rPr>
          <w:color w:val="auto"/>
        </w:rPr>
      </w:pPr>
    </w:p>
    <w:p w:rsidR="00771597" w:rsidRPr="00771597" w:rsidRDefault="00DD4491" w:rsidP="00DD4491">
      <w:pPr>
        <w:pStyle w:val="Default"/>
        <w:ind w:firstLine="708"/>
        <w:jc w:val="both"/>
        <w:rPr>
          <w:color w:val="auto"/>
        </w:rPr>
      </w:pPr>
      <w:r w:rsidRPr="00DD4491">
        <w:rPr>
          <w:color w:val="auto"/>
          <w:sz w:val="16"/>
          <w:szCs w:val="16"/>
        </w:rPr>
        <w:t>10.1.</w:t>
      </w:r>
      <w:r>
        <w:rPr>
          <w:color w:val="auto"/>
        </w:rPr>
        <w:t xml:space="preserve"> </w:t>
      </w:r>
      <w:r>
        <w:rPr>
          <w:color w:val="auto"/>
        </w:rPr>
        <w:tab/>
      </w:r>
      <w:proofErr w:type="gramStart"/>
      <w:r w:rsidR="00771597" w:rsidRPr="00771597">
        <w:rPr>
          <w:color w:val="auto"/>
        </w:rPr>
        <w:t xml:space="preserve">Обращения граждан (предложения, заявления, жалобы, претензии), документы по их рассмотрению (справки, сведения, переписка), карточки личного приема граждан хранятся в течение 5 лет с момента направления ответа на обращение, за исключением обращений граждан, содержащих сведения о недостатках, злоупотреблениях, коррупции, указанные обращения граждан хранятся постоянно. </w:t>
      </w:r>
      <w:proofErr w:type="gramEnd"/>
    </w:p>
    <w:p w:rsidR="00771597" w:rsidRPr="00771597" w:rsidRDefault="00DD4491" w:rsidP="00DD4491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91">
        <w:rPr>
          <w:rFonts w:ascii="Times New Roman" w:hAnsi="Times New Roman" w:cs="Times New Roman"/>
          <w:sz w:val="16"/>
          <w:szCs w:val="16"/>
        </w:rPr>
        <w:t>10.2.</w:t>
      </w:r>
      <w:r>
        <w:rPr>
          <w:rFonts w:ascii="Times New Roman" w:hAnsi="Times New Roman" w:cs="Times New Roman"/>
          <w:sz w:val="24"/>
          <w:szCs w:val="24"/>
        </w:rPr>
        <w:tab/>
      </w:r>
      <w:r w:rsidR="00771597" w:rsidRPr="00771597">
        <w:rPr>
          <w:rFonts w:ascii="Times New Roman" w:hAnsi="Times New Roman" w:cs="Times New Roman"/>
          <w:sz w:val="24"/>
          <w:szCs w:val="24"/>
        </w:rPr>
        <w:t xml:space="preserve">В случае ликвидации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="00771597" w:rsidRPr="00771597">
        <w:rPr>
          <w:rFonts w:ascii="Times New Roman" w:hAnsi="Times New Roman" w:cs="Times New Roman"/>
          <w:sz w:val="24"/>
          <w:szCs w:val="24"/>
        </w:rPr>
        <w:t xml:space="preserve"> обращения граждан, сроки временного хранения которых не истекли, передаются на хранение в соответствующий государственный архив в порядке, предусмотренном законодательством.</w:t>
      </w:r>
    </w:p>
    <w:p w:rsidR="0024449A" w:rsidRDefault="001B7DE2" w:rsidP="00DD449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рассмотрено на заседании Совета  руководства «___» ______2016</w:t>
      </w:r>
      <w:r w:rsidRPr="006E14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4491" w:rsidRDefault="00DD4491" w:rsidP="00DD449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E9A" w:rsidRPr="00993DDA" w:rsidRDefault="00004E9A" w:rsidP="0024449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4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Pr="0099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Положению</w:t>
      </w:r>
      <w:r w:rsidR="0024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рассмотрения обращений граждан</w:t>
      </w:r>
    </w:p>
    <w:p w:rsidR="0024449A" w:rsidRDefault="0024449A" w:rsidP="0024449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04E9A" w:rsidRPr="00DD4491" w:rsidRDefault="00004E9A" w:rsidP="00DD4491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44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личного приёма гражданина</w:t>
      </w:r>
    </w:p>
    <w:tbl>
      <w:tblPr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253"/>
        <w:gridCol w:w="85"/>
      </w:tblGrid>
      <w:tr w:rsidR="00004E9A" w:rsidRPr="00DD4491" w:rsidTr="0024449A">
        <w:tc>
          <w:tcPr>
            <w:tcW w:w="5118" w:type="dxa"/>
            <w:hideMark/>
          </w:tcPr>
          <w:p w:rsidR="00004E9A" w:rsidRPr="00DD4491" w:rsidRDefault="00004E9A" w:rsidP="00DD449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D44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Дата обращения </w:t>
            </w:r>
          </w:p>
        </w:tc>
        <w:tc>
          <w:tcPr>
            <w:tcW w:w="4253" w:type="dxa"/>
            <w:hideMark/>
          </w:tcPr>
          <w:p w:rsidR="0024449A" w:rsidRPr="00DD4491" w:rsidRDefault="00004E9A" w:rsidP="00DD449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D44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«____» _________ 20___ на приём </w:t>
            </w:r>
            <w:proofErr w:type="gramStart"/>
            <w:r w:rsidRPr="00DD44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 w:rsidRPr="00DD44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4449A" w:rsidRPr="00DD44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85" w:type="dxa"/>
            <w:hideMark/>
          </w:tcPr>
          <w:p w:rsidR="00004E9A" w:rsidRPr="00DD4491" w:rsidRDefault="00004E9A" w:rsidP="00DD449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D449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04E9A" w:rsidRPr="00DD4491" w:rsidTr="0024449A">
        <w:tc>
          <w:tcPr>
            <w:tcW w:w="5118" w:type="dxa"/>
            <w:hideMark/>
          </w:tcPr>
          <w:p w:rsidR="00004E9A" w:rsidRPr="00DD4491" w:rsidRDefault="00004E9A" w:rsidP="00DD44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приёма </w:t>
            </w:r>
          </w:p>
        </w:tc>
        <w:tc>
          <w:tcPr>
            <w:tcW w:w="4253" w:type="dxa"/>
            <w:hideMark/>
          </w:tcPr>
          <w:p w:rsidR="00004E9A" w:rsidRPr="00DD4491" w:rsidRDefault="00004E9A" w:rsidP="00DD44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«____» _________ 20___ комната № </w:t>
            </w:r>
            <w:r w:rsidR="0024449A"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__</w:t>
            </w:r>
          </w:p>
        </w:tc>
        <w:tc>
          <w:tcPr>
            <w:tcW w:w="85" w:type="dxa"/>
            <w:hideMark/>
          </w:tcPr>
          <w:p w:rsidR="00004E9A" w:rsidRPr="00DD4491" w:rsidRDefault="00004E9A" w:rsidP="00DD44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004E9A" w:rsidRPr="00DD4491" w:rsidTr="0024449A">
        <w:tc>
          <w:tcPr>
            <w:tcW w:w="5118" w:type="dxa"/>
            <w:hideMark/>
          </w:tcPr>
          <w:p w:rsidR="00004E9A" w:rsidRPr="00DD4491" w:rsidRDefault="00004E9A" w:rsidP="00DD449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Ф.И.О.гражданина</w:t>
            </w:r>
            <w:r w:rsidR="0024449A"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</w:t>
            </w:r>
            <w:r w:rsidR="001B7DE2"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</w:t>
            </w:r>
            <w:r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 ____________</w:t>
            </w:r>
            <w:r w:rsid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</w:t>
            </w:r>
            <w:r w:rsidRPr="00DD4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vAlign w:val="center"/>
            <w:hideMark/>
          </w:tcPr>
          <w:p w:rsidR="00004E9A" w:rsidRPr="00DD4491" w:rsidRDefault="00004E9A" w:rsidP="00DD44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  <w:hideMark/>
          </w:tcPr>
          <w:p w:rsidR="00004E9A" w:rsidRPr="00DD4491" w:rsidRDefault="00004E9A" w:rsidP="00DD44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E9A" w:rsidRPr="00DD4491" w:rsidRDefault="00004E9A" w:rsidP="00DD44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_______________________________________________________________________________________________________________________________________________________</w:t>
      </w:r>
      <w:r w:rsid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004E9A" w:rsidRPr="00DD4491" w:rsidRDefault="00004E9A" w:rsidP="00DD44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 обращения: _____________________________________________________________________________________________________________________________________________________________________________________________________________________________________</w:t>
      </w:r>
      <w:r w:rsid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приёма:</w:t>
      </w:r>
    </w:p>
    <w:p w:rsidR="00004E9A" w:rsidRPr="00DD4491" w:rsidRDefault="00004E9A" w:rsidP="00DD449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491">
        <w:rPr>
          <w:rFonts w:ascii="Times New Roman" w:eastAsia="Times New Roman" w:hAnsi="Times New Roman" w:cs="Times New Roman"/>
          <w:color w:val="000000"/>
          <w:lang w:eastAsia="ru-RU"/>
        </w:rPr>
        <w:t>(устный ответ или устное разъяснение; принято письменное обращение; приняты иные решения)</w:t>
      </w:r>
    </w:p>
    <w:p w:rsidR="001B7DE2" w:rsidRPr="00DD4491" w:rsidRDefault="00004E9A" w:rsidP="00DD44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гражданина       ____________________</w:t>
      </w:r>
      <w:r w:rsidR="001B7DE2"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(расшифровка подписи)</w:t>
      </w:r>
    </w:p>
    <w:p w:rsidR="00004E9A" w:rsidRPr="00DD4491" w:rsidRDefault="00004E9A" w:rsidP="00DD44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55E" w:rsidRPr="006E1453" w:rsidRDefault="00004E9A" w:rsidP="00DD4491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должностного лица, ведущего приём</w:t>
      </w:r>
      <w:r w:rsidR="001B7DE2"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</w:t>
      </w:r>
      <w:r w:rsid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___________ </w:t>
      </w:r>
      <w:r w:rsidRPr="00DD4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  <w:r w:rsidR="00CD455E" w:rsidRPr="003B64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sectPr w:rsidR="00CD455E" w:rsidRPr="006E1453" w:rsidSect="00CD45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92" w:rsidRDefault="001A6C92" w:rsidP="00CD455E">
      <w:pPr>
        <w:spacing w:after="0" w:line="240" w:lineRule="auto"/>
      </w:pPr>
      <w:r>
        <w:separator/>
      </w:r>
    </w:p>
  </w:endnote>
  <w:endnote w:type="continuationSeparator" w:id="0">
    <w:p w:rsidR="001A6C92" w:rsidRDefault="001A6C92" w:rsidP="00CD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92" w:rsidRDefault="001A6C92" w:rsidP="00CD455E">
      <w:pPr>
        <w:spacing w:after="0" w:line="240" w:lineRule="auto"/>
      </w:pPr>
      <w:r>
        <w:separator/>
      </w:r>
    </w:p>
  </w:footnote>
  <w:footnote w:type="continuationSeparator" w:id="0">
    <w:p w:rsidR="001A6C92" w:rsidRDefault="001A6C92" w:rsidP="00CD4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BC96F"/>
    <w:multiLevelType w:val="hybridMultilevel"/>
    <w:tmpl w:val="B7547B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08789"/>
    <w:multiLevelType w:val="hybridMultilevel"/>
    <w:tmpl w:val="E6726A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7B3B63"/>
    <w:multiLevelType w:val="hybridMultilevel"/>
    <w:tmpl w:val="956629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A8292D"/>
    <w:multiLevelType w:val="multilevel"/>
    <w:tmpl w:val="C0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676FAA"/>
    <w:multiLevelType w:val="hybridMultilevel"/>
    <w:tmpl w:val="201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57352"/>
    <w:multiLevelType w:val="multilevel"/>
    <w:tmpl w:val="E0D8669C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  <w:sz w:val="16"/>
      </w:rPr>
    </w:lvl>
  </w:abstractNum>
  <w:abstractNum w:abstractNumId="6">
    <w:nsid w:val="0E156124"/>
    <w:multiLevelType w:val="multilevel"/>
    <w:tmpl w:val="C0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9718F"/>
    <w:multiLevelType w:val="hybridMultilevel"/>
    <w:tmpl w:val="DDDE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A4E53"/>
    <w:multiLevelType w:val="hybridMultilevel"/>
    <w:tmpl w:val="57E55C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C9C486C"/>
    <w:multiLevelType w:val="hybridMultilevel"/>
    <w:tmpl w:val="108A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37FF2"/>
    <w:multiLevelType w:val="hybridMultilevel"/>
    <w:tmpl w:val="983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C0A15"/>
    <w:multiLevelType w:val="hybridMultilevel"/>
    <w:tmpl w:val="824203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89151D5"/>
    <w:multiLevelType w:val="multilevel"/>
    <w:tmpl w:val="C0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623150"/>
    <w:multiLevelType w:val="hybridMultilevel"/>
    <w:tmpl w:val="F90C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F1E77"/>
    <w:multiLevelType w:val="hybridMultilevel"/>
    <w:tmpl w:val="BD9A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71A3E"/>
    <w:multiLevelType w:val="multilevel"/>
    <w:tmpl w:val="D3CCE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091071"/>
    <w:multiLevelType w:val="multilevel"/>
    <w:tmpl w:val="C0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87CA7"/>
    <w:multiLevelType w:val="hybridMultilevel"/>
    <w:tmpl w:val="DB9E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22DC7"/>
    <w:multiLevelType w:val="multilevel"/>
    <w:tmpl w:val="E35002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1FA46ED"/>
    <w:multiLevelType w:val="multilevel"/>
    <w:tmpl w:val="C0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613916"/>
    <w:multiLevelType w:val="multilevel"/>
    <w:tmpl w:val="C0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704F4"/>
    <w:multiLevelType w:val="hybridMultilevel"/>
    <w:tmpl w:val="5C000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CC360E"/>
    <w:multiLevelType w:val="hybridMultilevel"/>
    <w:tmpl w:val="F016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82BCD"/>
    <w:multiLevelType w:val="multilevel"/>
    <w:tmpl w:val="C0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23"/>
  </w:num>
  <w:num w:numId="5">
    <w:abstractNumId w:val="17"/>
  </w:num>
  <w:num w:numId="6">
    <w:abstractNumId w:val="21"/>
  </w:num>
  <w:num w:numId="7">
    <w:abstractNumId w:val="9"/>
  </w:num>
  <w:num w:numId="8">
    <w:abstractNumId w:val="22"/>
  </w:num>
  <w:num w:numId="9">
    <w:abstractNumId w:val="10"/>
  </w:num>
  <w:num w:numId="10">
    <w:abstractNumId w:val="13"/>
  </w:num>
  <w:num w:numId="11">
    <w:abstractNumId w:val="7"/>
  </w:num>
  <w:num w:numId="12">
    <w:abstractNumId w:val="14"/>
  </w:num>
  <w:num w:numId="13">
    <w:abstractNumId w:val="19"/>
  </w:num>
  <w:num w:numId="14">
    <w:abstractNumId w:val="18"/>
  </w:num>
  <w:num w:numId="15">
    <w:abstractNumId w:val="15"/>
  </w:num>
  <w:num w:numId="16">
    <w:abstractNumId w:val="8"/>
  </w:num>
  <w:num w:numId="17">
    <w:abstractNumId w:val="1"/>
  </w:num>
  <w:num w:numId="18">
    <w:abstractNumId w:val="11"/>
  </w:num>
  <w:num w:numId="19">
    <w:abstractNumId w:val="0"/>
  </w:num>
  <w:num w:numId="20">
    <w:abstractNumId w:val="2"/>
  </w:num>
  <w:num w:numId="21">
    <w:abstractNumId w:val="6"/>
  </w:num>
  <w:num w:numId="22">
    <w:abstractNumId w:val="20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DDA"/>
    <w:rsid w:val="0000019B"/>
    <w:rsid w:val="00001519"/>
    <w:rsid w:val="000026B0"/>
    <w:rsid w:val="00004989"/>
    <w:rsid w:val="00004E9A"/>
    <w:rsid w:val="00006B31"/>
    <w:rsid w:val="00006E18"/>
    <w:rsid w:val="00011BAD"/>
    <w:rsid w:val="000146A1"/>
    <w:rsid w:val="00021298"/>
    <w:rsid w:val="0002135F"/>
    <w:rsid w:val="000217F7"/>
    <w:rsid w:val="000218D2"/>
    <w:rsid w:val="00024085"/>
    <w:rsid w:val="00024F03"/>
    <w:rsid w:val="00025BD8"/>
    <w:rsid w:val="00026674"/>
    <w:rsid w:val="00027D69"/>
    <w:rsid w:val="00030352"/>
    <w:rsid w:val="000314E1"/>
    <w:rsid w:val="0003220B"/>
    <w:rsid w:val="000334CA"/>
    <w:rsid w:val="00033787"/>
    <w:rsid w:val="000357BE"/>
    <w:rsid w:val="00036635"/>
    <w:rsid w:val="00037AD6"/>
    <w:rsid w:val="00040E5D"/>
    <w:rsid w:val="000424C4"/>
    <w:rsid w:val="00043536"/>
    <w:rsid w:val="00043B36"/>
    <w:rsid w:val="00043B58"/>
    <w:rsid w:val="00043E2F"/>
    <w:rsid w:val="00045323"/>
    <w:rsid w:val="000522CB"/>
    <w:rsid w:val="0005302D"/>
    <w:rsid w:val="00060D6E"/>
    <w:rsid w:val="000613AF"/>
    <w:rsid w:val="000628AA"/>
    <w:rsid w:val="000641EA"/>
    <w:rsid w:val="0006599D"/>
    <w:rsid w:val="00065B06"/>
    <w:rsid w:val="000669FE"/>
    <w:rsid w:val="00066FC0"/>
    <w:rsid w:val="00070BA2"/>
    <w:rsid w:val="0007591E"/>
    <w:rsid w:val="00075CD8"/>
    <w:rsid w:val="00075E8E"/>
    <w:rsid w:val="00076695"/>
    <w:rsid w:val="00080DFC"/>
    <w:rsid w:val="00081530"/>
    <w:rsid w:val="00081EA5"/>
    <w:rsid w:val="000821B2"/>
    <w:rsid w:val="00082533"/>
    <w:rsid w:val="00084BFE"/>
    <w:rsid w:val="00084C03"/>
    <w:rsid w:val="000873F4"/>
    <w:rsid w:val="00087F48"/>
    <w:rsid w:val="00090239"/>
    <w:rsid w:val="00090462"/>
    <w:rsid w:val="00090E75"/>
    <w:rsid w:val="00091AE0"/>
    <w:rsid w:val="000927E8"/>
    <w:rsid w:val="00093D30"/>
    <w:rsid w:val="0009487C"/>
    <w:rsid w:val="00095A28"/>
    <w:rsid w:val="00096849"/>
    <w:rsid w:val="00097369"/>
    <w:rsid w:val="000974F4"/>
    <w:rsid w:val="00097778"/>
    <w:rsid w:val="000A0C0F"/>
    <w:rsid w:val="000A48F9"/>
    <w:rsid w:val="000B051D"/>
    <w:rsid w:val="000B10FF"/>
    <w:rsid w:val="000B397D"/>
    <w:rsid w:val="000B423B"/>
    <w:rsid w:val="000B6442"/>
    <w:rsid w:val="000C2763"/>
    <w:rsid w:val="000C2EDF"/>
    <w:rsid w:val="000C415C"/>
    <w:rsid w:val="000C4343"/>
    <w:rsid w:val="000C4FFB"/>
    <w:rsid w:val="000C51BC"/>
    <w:rsid w:val="000C6EC2"/>
    <w:rsid w:val="000C7556"/>
    <w:rsid w:val="000C7A99"/>
    <w:rsid w:val="000C7AB2"/>
    <w:rsid w:val="000D180C"/>
    <w:rsid w:val="000D2DAB"/>
    <w:rsid w:val="000D34E7"/>
    <w:rsid w:val="000D7D00"/>
    <w:rsid w:val="000E08D9"/>
    <w:rsid w:val="000E1114"/>
    <w:rsid w:val="000E22A2"/>
    <w:rsid w:val="000E315B"/>
    <w:rsid w:val="000E352A"/>
    <w:rsid w:val="000E3B42"/>
    <w:rsid w:val="000E3D34"/>
    <w:rsid w:val="000E3D38"/>
    <w:rsid w:val="000E49E8"/>
    <w:rsid w:val="000E4E61"/>
    <w:rsid w:val="000E568B"/>
    <w:rsid w:val="000F239D"/>
    <w:rsid w:val="000F3296"/>
    <w:rsid w:val="000F4390"/>
    <w:rsid w:val="000F56F2"/>
    <w:rsid w:val="000F5950"/>
    <w:rsid w:val="000F5F60"/>
    <w:rsid w:val="000F724F"/>
    <w:rsid w:val="000F776D"/>
    <w:rsid w:val="000F7B7F"/>
    <w:rsid w:val="000F7D19"/>
    <w:rsid w:val="00101581"/>
    <w:rsid w:val="00103184"/>
    <w:rsid w:val="00103859"/>
    <w:rsid w:val="00103B5A"/>
    <w:rsid w:val="00104262"/>
    <w:rsid w:val="00104883"/>
    <w:rsid w:val="00104E13"/>
    <w:rsid w:val="001055D8"/>
    <w:rsid w:val="001060A6"/>
    <w:rsid w:val="0011085C"/>
    <w:rsid w:val="0011212F"/>
    <w:rsid w:val="00112851"/>
    <w:rsid w:val="001141C8"/>
    <w:rsid w:val="00115E7B"/>
    <w:rsid w:val="001162B3"/>
    <w:rsid w:val="001208DE"/>
    <w:rsid w:val="00122FDB"/>
    <w:rsid w:val="0012396B"/>
    <w:rsid w:val="00124D22"/>
    <w:rsid w:val="001268C2"/>
    <w:rsid w:val="00127991"/>
    <w:rsid w:val="0013008D"/>
    <w:rsid w:val="00130111"/>
    <w:rsid w:val="00130EDC"/>
    <w:rsid w:val="0013398D"/>
    <w:rsid w:val="00133B09"/>
    <w:rsid w:val="00133B53"/>
    <w:rsid w:val="0013453E"/>
    <w:rsid w:val="0013536B"/>
    <w:rsid w:val="001357A5"/>
    <w:rsid w:val="00135EB2"/>
    <w:rsid w:val="00136D63"/>
    <w:rsid w:val="00137A35"/>
    <w:rsid w:val="00140298"/>
    <w:rsid w:val="00140B6E"/>
    <w:rsid w:val="0014111C"/>
    <w:rsid w:val="001411A8"/>
    <w:rsid w:val="001435CF"/>
    <w:rsid w:val="001441C3"/>
    <w:rsid w:val="00144313"/>
    <w:rsid w:val="0014658C"/>
    <w:rsid w:val="00147855"/>
    <w:rsid w:val="00150484"/>
    <w:rsid w:val="001507F5"/>
    <w:rsid w:val="00152045"/>
    <w:rsid w:val="00152686"/>
    <w:rsid w:val="00153299"/>
    <w:rsid w:val="0016093A"/>
    <w:rsid w:val="00161192"/>
    <w:rsid w:val="001613E3"/>
    <w:rsid w:val="00162946"/>
    <w:rsid w:val="001634AA"/>
    <w:rsid w:val="00163F78"/>
    <w:rsid w:val="00164DFA"/>
    <w:rsid w:val="00164F18"/>
    <w:rsid w:val="0016505F"/>
    <w:rsid w:val="0016684D"/>
    <w:rsid w:val="0017087A"/>
    <w:rsid w:val="00171E1D"/>
    <w:rsid w:val="00172147"/>
    <w:rsid w:val="001721FA"/>
    <w:rsid w:val="0017574B"/>
    <w:rsid w:val="00177375"/>
    <w:rsid w:val="00177F8C"/>
    <w:rsid w:val="00182C43"/>
    <w:rsid w:val="001833AC"/>
    <w:rsid w:val="00183F54"/>
    <w:rsid w:val="00184138"/>
    <w:rsid w:val="00184464"/>
    <w:rsid w:val="001909CC"/>
    <w:rsid w:val="001909D9"/>
    <w:rsid w:val="00191051"/>
    <w:rsid w:val="001921DD"/>
    <w:rsid w:val="00192AD1"/>
    <w:rsid w:val="00192D2B"/>
    <w:rsid w:val="00192DC6"/>
    <w:rsid w:val="00193748"/>
    <w:rsid w:val="00193B32"/>
    <w:rsid w:val="001943E6"/>
    <w:rsid w:val="00197825"/>
    <w:rsid w:val="00197AEA"/>
    <w:rsid w:val="001A084E"/>
    <w:rsid w:val="001A20DA"/>
    <w:rsid w:val="001A2488"/>
    <w:rsid w:val="001A3F96"/>
    <w:rsid w:val="001A4FE5"/>
    <w:rsid w:val="001A52F7"/>
    <w:rsid w:val="001A6243"/>
    <w:rsid w:val="001A6C92"/>
    <w:rsid w:val="001B09F2"/>
    <w:rsid w:val="001B0C6B"/>
    <w:rsid w:val="001B0D71"/>
    <w:rsid w:val="001B1F4D"/>
    <w:rsid w:val="001B52CF"/>
    <w:rsid w:val="001B5A53"/>
    <w:rsid w:val="001B682E"/>
    <w:rsid w:val="001B6F63"/>
    <w:rsid w:val="001B7DE2"/>
    <w:rsid w:val="001C42DB"/>
    <w:rsid w:val="001C52FE"/>
    <w:rsid w:val="001C58C4"/>
    <w:rsid w:val="001C5FFB"/>
    <w:rsid w:val="001D27F7"/>
    <w:rsid w:val="001D343D"/>
    <w:rsid w:val="001D6C76"/>
    <w:rsid w:val="001E0598"/>
    <w:rsid w:val="001E15BB"/>
    <w:rsid w:val="001E1E2E"/>
    <w:rsid w:val="001E2083"/>
    <w:rsid w:val="001E2D3E"/>
    <w:rsid w:val="001E408B"/>
    <w:rsid w:val="001E4283"/>
    <w:rsid w:val="001E4330"/>
    <w:rsid w:val="001E5227"/>
    <w:rsid w:val="001E5906"/>
    <w:rsid w:val="001E79FA"/>
    <w:rsid w:val="001F14EA"/>
    <w:rsid w:val="001F1B67"/>
    <w:rsid w:val="001F3F43"/>
    <w:rsid w:val="001F441F"/>
    <w:rsid w:val="001F4C20"/>
    <w:rsid w:val="001F537A"/>
    <w:rsid w:val="001F639A"/>
    <w:rsid w:val="001F7983"/>
    <w:rsid w:val="001F79F8"/>
    <w:rsid w:val="00200952"/>
    <w:rsid w:val="002022BE"/>
    <w:rsid w:val="0020267A"/>
    <w:rsid w:val="002038E9"/>
    <w:rsid w:val="002039DF"/>
    <w:rsid w:val="0021026D"/>
    <w:rsid w:val="00210BA1"/>
    <w:rsid w:val="00211569"/>
    <w:rsid w:val="00212225"/>
    <w:rsid w:val="00212531"/>
    <w:rsid w:val="00212B2E"/>
    <w:rsid w:val="00212E59"/>
    <w:rsid w:val="00212F87"/>
    <w:rsid w:val="00213502"/>
    <w:rsid w:val="00214786"/>
    <w:rsid w:val="00216106"/>
    <w:rsid w:val="0021660D"/>
    <w:rsid w:val="00216D61"/>
    <w:rsid w:val="00217071"/>
    <w:rsid w:val="0021728B"/>
    <w:rsid w:val="00217F8D"/>
    <w:rsid w:val="00222ECA"/>
    <w:rsid w:val="002235B6"/>
    <w:rsid w:val="00224806"/>
    <w:rsid w:val="002307A8"/>
    <w:rsid w:val="00231BE4"/>
    <w:rsid w:val="00232564"/>
    <w:rsid w:val="00234F60"/>
    <w:rsid w:val="00235F1B"/>
    <w:rsid w:val="00240245"/>
    <w:rsid w:val="0024449A"/>
    <w:rsid w:val="00247BE9"/>
    <w:rsid w:val="00252940"/>
    <w:rsid w:val="0025321F"/>
    <w:rsid w:val="00253507"/>
    <w:rsid w:val="00253A96"/>
    <w:rsid w:val="0025406A"/>
    <w:rsid w:val="00254A5C"/>
    <w:rsid w:val="002616EF"/>
    <w:rsid w:val="002630FD"/>
    <w:rsid w:val="002644CB"/>
    <w:rsid w:val="00266C9D"/>
    <w:rsid w:val="00267CE8"/>
    <w:rsid w:val="00270F17"/>
    <w:rsid w:val="002714A0"/>
    <w:rsid w:val="00273062"/>
    <w:rsid w:val="00274579"/>
    <w:rsid w:val="002745A6"/>
    <w:rsid w:val="00276BC9"/>
    <w:rsid w:val="00280AA9"/>
    <w:rsid w:val="00282ADB"/>
    <w:rsid w:val="0028345D"/>
    <w:rsid w:val="00284F98"/>
    <w:rsid w:val="002871FC"/>
    <w:rsid w:val="00290F2A"/>
    <w:rsid w:val="00291791"/>
    <w:rsid w:val="00292441"/>
    <w:rsid w:val="00292587"/>
    <w:rsid w:val="0029314E"/>
    <w:rsid w:val="00293B7C"/>
    <w:rsid w:val="00294DA8"/>
    <w:rsid w:val="00295562"/>
    <w:rsid w:val="002960F9"/>
    <w:rsid w:val="002A6408"/>
    <w:rsid w:val="002A6CD8"/>
    <w:rsid w:val="002A7664"/>
    <w:rsid w:val="002A798C"/>
    <w:rsid w:val="002B2081"/>
    <w:rsid w:val="002B209A"/>
    <w:rsid w:val="002B2F34"/>
    <w:rsid w:val="002B32EE"/>
    <w:rsid w:val="002B4838"/>
    <w:rsid w:val="002B6068"/>
    <w:rsid w:val="002B6DE6"/>
    <w:rsid w:val="002C144A"/>
    <w:rsid w:val="002C1BB2"/>
    <w:rsid w:val="002C1CB7"/>
    <w:rsid w:val="002C2963"/>
    <w:rsid w:val="002C3AE3"/>
    <w:rsid w:val="002C4299"/>
    <w:rsid w:val="002C7506"/>
    <w:rsid w:val="002D07AD"/>
    <w:rsid w:val="002D1372"/>
    <w:rsid w:val="002D157F"/>
    <w:rsid w:val="002D2173"/>
    <w:rsid w:val="002D242E"/>
    <w:rsid w:val="002D3C9E"/>
    <w:rsid w:val="002D40A6"/>
    <w:rsid w:val="002D4BF6"/>
    <w:rsid w:val="002D5460"/>
    <w:rsid w:val="002D5C10"/>
    <w:rsid w:val="002E283B"/>
    <w:rsid w:val="002F0839"/>
    <w:rsid w:val="002F098B"/>
    <w:rsid w:val="002F2983"/>
    <w:rsid w:val="002F3640"/>
    <w:rsid w:val="002F3688"/>
    <w:rsid w:val="002F3C69"/>
    <w:rsid w:val="002F55E5"/>
    <w:rsid w:val="0030002E"/>
    <w:rsid w:val="00301BF8"/>
    <w:rsid w:val="00302625"/>
    <w:rsid w:val="00305E51"/>
    <w:rsid w:val="00310F1E"/>
    <w:rsid w:val="00312E75"/>
    <w:rsid w:val="00313A99"/>
    <w:rsid w:val="00315C7A"/>
    <w:rsid w:val="00317951"/>
    <w:rsid w:val="00317F19"/>
    <w:rsid w:val="00322258"/>
    <w:rsid w:val="00326EC5"/>
    <w:rsid w:val="00327DDE"/>
    <w:rsid w:val="00331457"/>
    <w:rsid w:val="00332F6E"/>
    <w:rsid w:val="00335E7F"/>
    <w:rsid w:val="0033659D"/>
    <w:rsid w:val="0033721F"/>
    <w:rsid w:val="003411B6"/>
    <w:rsid w:val="003533B8"/>
    <w:rsid w:val="0035489B"/>
    <w:rsid w:val="003548B2"/>
    <w:rsid w:val="00354DA9"/>
    <w:rsid w:val="00355BDC"/>
    <w:rsid w:val="003569D1"/>
    <w:rsid w:val="00357A25"/>
    <w:rsid w:val="00360763"/>
    <w:rsid w:val="003613AB"/>
    <w:rsid w:val="003629E7"/>
    <w:rsid w:val="003634B6"/>
    <w:rsid w:val="00366D42"/>
    <w:rsid w:val="0036788B"/>
    <w:rsid w:val="0037069E"/>
    <w:rsid w:val="003713D0"/>
    <w:rsid w:val="00371AE2"/>
    <w:rsid w:val="00373E7D"/>
    <w:rsid w:val="00374413"/>
    <w:rsid w:val="00376061"/>
    <w:rsid w:val="00377296"/>
    <w:rsid w:val="00380154"/>
    <w:rsid w:val="0038082B"/>
    <w:rsid w:val="003825BF"/>
    <w:rsid w:val="003832E3"/>
    <w:rsid w:val="00383AB4"/>
    <w:rsid w:val="00386D2F"/>
    <w:rsid w:val="00387B9F"/>
    <w:rsid w:val="00392B82"/>
    <w:rsid w:val="00394DB9"/>
    <w:rsid w:val="003954ED"/>
    <w:rsid w:val="00395BF9"/>
    <w:rsid w:val="00396BC6"/>
    <w:rsid w:val="00396E86"/>
    <w:rsid w:val="00396FC4"/>
    <w:rsid w:val="003A0457"/>
    <w:rsid w:val="003A2D8E"/>
    <w:rsid w:val="003A39DD"/>
    <w:rsid w:val="003A3CC9"/>
    <w:rsid w:val="003A4140"/>
    <w:rsid w:val="003A4A77"/>
    <w:rsid w:val="003A4F4C"/>
    <w:rsid w:val="003A520A"/>
    <w:rsid w:val="003A734B"/>
    <w:rsid w:val="003B1833"/>
    <w:rsid w:val="003B3672"/>
    <w:rsid w:val="003B5424"/>
    <w:rsid w:val="003B5558"/>
    <w:rsid w:val="003B6963"/>
    <w:rsid w:val="003C12D5"/>
    <w:rsid w:val="003C12D7"/>
    <w:rsid w:val="003C599A"/>
    <w:rsid w:val="003D0454"/>
    <w:rsid w:val="003D04CE"/>
    <w:rsid w:val="003D14F4"/>
    <w:rsid w:val="003D152E"/>
    <w:rsid w:val="003D57D7"/>
    <w:rsid w:val="003D588C"/>
    <w:rsid w:val="003D5895"/>
    <w:rsid w:val="003E0E65"/>
    <w:rsid w:val="003E10A6"/>
    <w:rsid w:val="003E1DCE"/>
    <w:rsid w:val="003E1F36"/>
    <w:rsid w:val="003E20BF"/>
    <w:rsid w:val="003E389B"/>
    <w:rsid w:val="003E539A"/>
    <w:rsid w:val="003E5432"/>
    <w:rsid w:val="003E641E"/>
    <w:rsid w:val="003E78C0"/>
    <w:rsid w:val="003E7AC5"/>
    <w:rsid w:val="003F06A4"/>
    <w:rsid w:val="003F1070"/>
    <w:rsid w:val="003F10CC"/>
    <w:rsid w:val="003F164C"/>
    <w:rsid w:val="003F1F39"/>
    <w:rsid w:val="003F2589"/>
    <w:rsid w:val="003F47A9"/>
    <w:rsid w:val="003F4BC2"/>
    <w:rsid w:val="003F536D"/>
    <w:rsid w:val="003F5DC4"/>
    <w:rsid w:val="003F6FB5"/>
    <w:rsid w:val="003F746E"/>
    <w:rsid w:val="00404831"/>
    <w:rsid w:val="00404DFA"/>
    <w:rsid w:val="004055BA"/>
    <w:rsid w:val="0040579E"/>
    <w:rsid w:val="004069B3"/>
    <w:rsid w:val="004079EA"/>
    <w:rsid w:val="00407ECA"/>
    <w:rsid w:val="00410412"/>
    <w:rsid w:val="004113DF"/>
    <w:rsid w:val="00411CCE"/>
    <w:rsid w:val="004155C5"/>
    <w:rsid w:val="00416299"/>
    <w:rsid w:val="00416F5E"/>
    <w:rsid w:val="004173EA"/>
    <w:rsid w:val="00421A56"/>
    <w:rsid w:val="00425238"/>
    <w:rsid w:val="00427BAC"/>
    <w:rsid w:val="00427DCA"/>
    <w:rsid w:val="004326A1"/>
    <w:rsid w:val="00433085"/>
    <w:rsid w:val="00434110"/>
    <w:rsid w:val="004373EA"/>
    <w:rsid w:val="00437B30"/>
    <w:rsid w:val="004403DF"/>
    <w:rsid w:val="0044178B"/>
    <w:rsid w:val="00446C63"/>
    <w:rsid w:val="00447875"/>
    <w:rsid w:val="0045100E"/>
    <w:rsid w:val="0045229B"/>
    <w:rsid w:val="0045237F"/>
    <w:rsid w:val="004538F1"/>
    <w:rsid w:val="004551D1"/>
    <w:rsid w:val="004555FE"/>
    <w:rsid w:val="00455634"/>
    <w:rsid w:val="00461320"/>
    <w:rsid w:val="004654E2"/>
    <w:rsid w:val="00465B85"/>
    <w:rsid w:val="00466D1C"/>
    <w:rsid w:val="004703F3"/>
    <w:rsid w:val="00471C08"/>
    <w:rsid w:val="00471D45"/>
    <w:rsid w:val="00474AAE"/>
    <w:rsid w:val="0047724A"/>
    <w:rsid w:val="004813E9"/>
    <w:rsid w:val="00481C45"/>
    <w:rsid w:val="004820E9"/>
    <w:rsid w:val="00482C18"/>
    <w:rsid w:val="00486B61"/>
    <w:rsid w:val="00490FA5"/>
    <w:rsid w:val="004920F4"/>
    <w:rsid w:val="00492A58"/>
    <w:rsid w:val="004930BE"/>
    <w:rsid w:val="00493C79"/>
    <w:rsid w:val="0049466D"/>
    <w:rsid w:val="0049587D"/>
    <w:rsid w:val="00496900"/>
    <w:rsid w:val="004976B4"/>
    <w:rsid w:val="004A1CAF"/>
    <w:rsid w:val="004A51F4"/>
    <w:rsid w:val="004A56C6"/>
    <w:rsid w:val="004A5959"/>
    <w:rsid w:val="004A64A3"/>
    <w:rsid w:val="004A69E5"/>
    <w:rsid w:val="004A727B"/>
    <w:rsid w:val="004A7852"/>
    <w:rsid w:val="004B0049"/>
    <w:rsid w:val="004B02D5"/>
    <w:rsid w:val="004B20A1"/>
    <w:rsid w:val="004B2147"/>
    <w:rsid w:val="004B22BC"/>
    <w:rsid w:val="004B23D5"/>
    <w:rsid w:val="004B271F"/>
    <w:rsid w:val="004B322C"/>
    <w:rsid w:val="004B3D3E"/>
    <w:rsid w:val="004B5186"/>
    <w:rsid w:val="004B7A88"/>
    <w:rsid w:val="004C1399"/>
    <w:rsid w:val="004C1433"/>
    <w:rsid w:val="004C4593"/>
    <w:rsid w:val="004C49EE"/>
    <w:rsid w:val="004C4AF6"/>
    <w:rsid w:val="004C544E"/>
    <w:rsid w:val="004C6778"/>
    <w:rsid w:val="004D065C"/>
    <w:rsid w:val="004D3A7D"/>
    <w:rsid w:val="004D4B29"/>
    <w:rsid w:val="004D4E53"/>
    <w:rsid w:val="004D5576"/>
    <w:rsid w:val="004D57FA"/>
    <w:rsid w:val="004E018F"/>
    <w:rsid w:val="004E0545"/>
    <w:rsid w:val="004E1738"/>
    <w:rsid w:val="004E1CFC"/>
    <w:rsid w:val="004E39FB"/>
    <w:rsid w:val="004E3CC5"/>
    <w:rsid w:val="004E7C57"/>
    <w:rsid w:val="004F3215"/>
    <w:rsid w:val="004F5226"/>
    <w:rsid w:val="004F551E"/>
    <w:rsid w:val="004F70E9"/>
    <w:rsid w:val="00500057"/>
    <w:rsid w:val="00500B42"/>
    <w:rsid w:val="005018B7"/>
    <w:rsid w:val="00502805"/>
    <w:rsid w:val="00502BCA"/>
    <w:rsid w:val="005053BD"/>
    <w:rsid w:val="00505884"/>
    <w:rsid w:val="00507541"/>
    <w:rsid w:val="005104AC"/>
    <w:rsid w:val="00510880"/>
    <w:rsid w:val="00512ADB"/>
    <w:rsid w:val="005142CE"/>
    <w:rsid w:val="005149EB"/>
    <w:rsid w:val="00515D1B"/>
    <w:rsid w:val="005208EC"/>
    <w:rsid w:val="00520EF0"/>
    <w:rsid w:val="005229D2"/>
    <w:rsid w:val="00523150"/>
    <w:rsid w:val="005343AE"/>
    <w:rsid w:val="005374F0"/>
    <w:rsid w:val="00537A79"/>
    <w:rsid w:val="00542CA9"/>
    <w:rsid w:val="005474BF"/>
    <w:rsid w:val="005520E4"/>
    <w:rsid w:val="005535FB"/>
    <w:rsid w:val="00553DF7"/>
    <w:rsid w:val="00555348"/>
    <w:rsid w:val="00555D9A"/>
    <w:rsid w:val="00560A7A"/>
    <w:rsid w:val="00561068"/>
    <w:rsid w:val="00562067"/>
    <w:rsid w:val="00563E1C"/>
    <w:rsid w:val="00565180"/>
    <w:rsid w:val="0056684D"/>
    <w:rsid w:val="00566B27"/>
    <w:rsid w:val="00570BA8"/>
    <w:rsid w:val="00570CC2"/>
    <w:rsid w:val="005711FA"/>
    <w:rsid w:val="00571649"/>
    <w:rsid w:val="00572B66"/>
    <w:rsid w:val="005736DD"/>
    <w:rsid w:val="00574A65"/>
    <w:rsid w:val="00574ABE"/>
    <w:rsid w:val="00574ADB"/>
    <w:rsid w:val="00575BFB"/>
    <w:rsid w:val="00577EEC"/>
    <w:rsid w:val="00580074"/>
    <w:rsid w:val="005802A9"/>
    <w:rsid w:val="0058549C"/>
    <w:rsid w:val="005858FE"/>
    <w:rsid w:val="00585FE0"/>
    <w:rsid w:val="00586D04"/>
    <w:rsid w:val="005877D1"/>
    <w:rsid w:val="00590D03"/>
    <w:rsid w:val="005914F5"/>
    <w:rsid w:val="0059219A"/>
    <w:rsid w:val="0059237F"/>
    <w:rsid w:val="005924AD"/>
    <w:rsid w:val="00592E2F"/>
    <w:rsid w:val="00592F07"/>
    <w:rsid w:val="0059468F"/>
    <w:rsid w:val="0059572B"/>
    <w:rsid w:val="005964B6"/>
    <w:rsid w:val="005972F0"/>
    <w:rsid w:val="00597520"/>
    <w:rsid w:val="005A12A0"/>
    <w:rsid w:val="005A3D7E"/>
    <w:rsid w:val="005A427C"/>
    <w:rsid w:val="005A774F"/>
    <w:rsid w:val="005B0069"/>
    <w:rsid w:val="005B256C"/>
    <w:rsid w:val="005B45A7"/>
    <w:rsid w:val="005B4C38"/>
    <w:rsid w:val="005B57A4"/>
    <w:rsid w:val="005B6AEA"/>
    <w:rsid w:val="005B6D97"/>
    <w:rsid w:val="005B768F"/>
    <w:rsid w:val="005B7B29"/>
    <w:rsid w:val="005B7C89"/>
    <w:rsid w:val="005C123D"/>
    <w:rsid w:val="005C402B"/>
    <w:rsid w:val="005D0CFA"/>
    <w:rsid w:val="005D133D"/>
    <w:rsid w:val="005D4C99"/>
    <w:rsid w:val="005D657E"/>
    <w:rsid w:val="005E003A"/>
    <w:rsid w:val="005E063B"/>
    <w:rsid w:val="005E2C57"/>
    <w:rsid w:val="005E49FE"/>
    <w:rsid w:val="005E4AC4"/>
    <w:rsid w:val="005E4BD9"/>
    <w:rsid w:val="005E609E"/>
    <w:rsid w:val="005E6B54"/>
    <w:rsid w:val="005F03D3"/>
    <w:rsid w:val="005F1F56"/>
    <w:rsid w:val="005F2B19"/>
    <w:rsid w:val="005F5909"/>
    <w:rsid w:val="005F7AE8"/>
    <w:rsid w:val="005F7BBA"/>
    <w:rsid w:val="0060127C"/>
    <w:rsid w:val="00601600"/>
    <w:rsid w:val="00602FC5"/>
    <w:rsid w:val="00602FEF"/>
    <w:rsid w:val="006051DA"/>
    <w:rsid w:val="00605AC5"/>
    <w:rsid w:val="00606C1F"/>
    <w:rsid w:val="006101D6"/>
    <w:rsid w:val="00611AE2"/>
    <w:rsid w:val="00612274"/>
    <w:rsid w:val="0061290A"/>
    <w:rsid w:val="00613180"/>
    <w:rsid w:val="0061324F"/>
    <w:rsid w:val="00614583"/>
    <w:rsid w:val="00614BA6"/>
    <w:rsid w:val="006151F1"/>
    <w:rsid w:val="00617277"/>
    <w:rsid w:val="006173E4"/>
    <w:rsid w:val="0061751D"/>
    <w:rsid w:val="00620918"/>
    <w:rsid w:val="00622383"/>
    <w:rsid w:val="0063088E"/>
    <w:rsid w:val="006309F5"/>
    <w:rsid w:val="00630FDD"/>
    <w:rsid w:val="006311D1"/>
    <w:rsid w:val="006348A5"/>
    <w:rsid w:val="00635D91"/>
    <w:rsid w:val="00640B05"/>
    <w:rsid w:val="006426FA"/>
    <w:rsid w:val="00643100"/>
    <w:rsid w:val="006431C3"/>
    <w:rsid w:val="00643EE3"/>
    <w:rsid w:val="0064418C"/>
    <w:rsid w:val="0064449E"/>
    <w:rsid w:val="00645D03"/>
    <w:rsid w:val="00650DB8"/>
    <w:rsid w:val="00653E52"/>
    <w:rsid w:val="0065563B"/>
    <w:rsid w:val="0065622E"/>
    <w:rsid w:val="00656A27"/>
    <w:rsid w:val="00657600"/>
    <w:rsid w:val="0065792D"/>
    <w:rsid w:val="006606C0"/>
    <w:rsid w:val="00663D48"/>
    <w:rsid w:val="00664937"/>
    <w:rsid w:val="00664CAA"/>
    <w:rsid w:val="00666081"/>
    <w:rsid w:val="00666939"/>
    <w:rsid w:val="00672A3E"/>
    <w:rsid w:val="00675EA0"/>
    <w:rsid w:val="006762B9"/>
    <w:rsid w:val="00680217"/>
    <w:rsid w:val="0068096D"/>
    <w:rsid w:val="00680A33"/>
    <w:rsid w:val="00681AEF"/>
    <w:rsid w:val="00682C52"/>
    <w:rsid w:val="00684E33"/>
    <w:rsid w:val="006879C1"/>
    <w:rsid w:val="00692A64"/>
    <w:rsid w:val="00694049"/>
    <w:rsid w:val="00697711"/>
    <w:rsid w:val="006A077B"/>
    <w:rsid w:val="006A135D"/>
    <w:rsid w:val="006A1865"/>
    <w:rsid w:val="006A190F"/>
    <w:rsid w:val="006A3A4A"/>
    <w:rsid w:val="006A40D2"/>
    <w:rsid w:val="006B038A"/>
    <w:rsid w:val="006B056D"/>
    <w:rsid w:val="006B242B"/>
    <w:rsid w:val="006B29D4"/>
    <w:rsid w:val="006B33BB"/>
    <w:rsid w:val="006B35FD"/>
    <w:rsid w:val="006B39AF"/>
    <w:rsid w:val="006B3EC4"/>
    <w:rsid w:val="006B67C4"/>
    <w:rsid w:val="006B7A3F"/>
    <w:rsid w:val="006B7B16"/>
    <w:rsid w:val="006B7E56"/>
    <w:rsid w:val="006C0E3D"/>
    <w:rsid w:val="006C255F"/>
    <w:rsid w:val="006C3EA9"/>
    <w:rsid w:val="006C5244"/>
    <w:rsid w:val="006C5B42"/>
    <w:rsid w:val="006C5C3B"/>
    <w:rsid w:val="006C6B92"/>
    <w:rsid w:val="006C72D4"/>
    <w:rsid w:val="006D0D67"/>
    <w:rsid w:val="006D178E"/>
    <w:rsid w:val="006D2D5E"/>
    <w:rsid w:val="006D42C6"/>
    <w:rsid w:val="006D4744"/>
    <w:rsid w:val="006D4B95"/>
    <w:rsid w:val="006D6A90"/>
    <w:rsid w:val="006D6FC5"/>
    <w:rsid w:val="006E0442"/>
    <w:rsid w:val="006E3766"/>
    <w:rsid w:val="006E399B"/>
    <w:rsid w:val="006E3E7D"/>
    <w:rsid w:val="006E4CAD"/>
    <w:rsid w:val="006E6451"/>
    <w:rsid w:val="006E7278"/>
    <w:rsid w:val="006F267D"/>
    <w:rsid w:val="006F2ABD"/>
    <w:rsid w:val="006F47E4"/>
    <w:rsid w:val="006F52C8"/>
    <w:rsid w:val="006F5A80"/>
    <w:rsid w:val="006F6547"/>
    <w:rsid w:val="00700318"/>
    <w:rsid w:val="007014A3"/>
    <w:rsid w:val="00701FB1"/>
    <w:rsid w:val="00704FC4"/>
    <w:rsid w:val="00705632"/>
    <w:rsid w:val="00705D90"/>
    <w:rsid w:val="00706ADA"/>
    <w:rsid w:val="00707211"/>
    <w:rsid w:val="00711F7B"/>
    <w:rsid w:val="00712C2F"/>
    <w:rsid w:val="00713DA9"/>
    <w:rsid w:val="0071524D"/>
    <w:rsid w:val="00717D38"/>
    <w:rsid w:val="00717EB4"/>
    <w:rsid w:val="00717EF7"/>
    <w:rsid w:val="00723292"/>
    <w:rsid w:val="00724712"/>
    <w:rsid w:val="00732222"/>
    <w:rsid w:val="007356FF"/>
    <w:rsid w:val="007367AB"/>
    <w:rsid w:val="00740A30"/>
    <w:rsid w:val="00741772"/>
    <w:rsid w:val="00741C79"/>
    <w:rsid w:val="0074467A"/>
    <w:rsid w:val="00745827"/>
    <w:rsid w:val="00745E83"/>
    <w:rsid w:val="007500A5"/>
    <w:rsid w:val="007506E8"/>
    <w:rsid w:val="0075075D"/>
    <w:rsid w:val="007508AC"/>
    <w:rsid w:val="00751339"/>
    <w:rsid w:val="00751543"/>
    <w:rsid w:val="00751A99"/>
    <w:rsid w:val="00751BDE"/>
    <w:rsid w:val="00753201"/>
    <w:rsid w:val="007532A9"/>
    <w:rsid w:val="007539AE"/>
    <w:rsid w:val="00753A0E"/>
    <w:rsid w:val="0075461A"/>
    <w:rsid w:val="0076116A"/>
    <w:rsid w:val="00761793"/>
    <w:rsid w:val="00763053"/>
    <w:rsid w:val="00763084"/>
    <w:rsid w:val="007636C4"/>
    <w:rsid w:val="00771597"/>
    <w:rsid w:val="00772D2D"/>
    <w:rsid w:val="00775E3E"/>
    <w:rsid w:val="007767D3"/>
    <w:rsid w:val="007779ED"/>
    <w:rsid w:val="00781092"/>
    <w:rsid w:val="007819F5"/>
    <w:rsid w:val="00781C28"/>
    <w:rsid w:val="00782E32"/>
    <w:rsid w:val="007832AE"/>
    <w:rsid w:val="007838DD"/>
    <w:rsid w:val="00783C04"/>
    <w:rsid w:val="00786463"/>
    <w:rsid w:val="00787118"/>
    <w:rsid w:val="00787925"/>
    <w:rsid w:val="007913CC"/>
    <w:rsid w:val="00791436"/>
    <w:rsid w:val="007932CF"/>
    <w:rsid w:val="007934AD"/>
    <w:rsid w:val="007935B5"/>
    <w:rsid w:val="00793D4C"/>
    <w:rsid w:val="00796F84"/>
    <w:rsid w:val="00797D55"/>
    <w:rsid w:val="007A05E5"/>
    <w:rsid w:val="007A092B"/>
    <w:rsid w:val="007A1E65"/>
    <w:rsid w:val="007A3756"/>
    <w:rsid w:val="007A3D14"/>
    <w:rsid w:val="007A4697"/>
    <w:rsid w:val="007A5541"/>
    <w:rsid w:val="007A55AF"/>
    <w:rsid w:val="007A59A1"/>
    <w:rsid w:val="007A774C"/>
    <w:rsid w:val="007A7BB7"/>
    <w:rsid w:val="007A7FAB"/>
    <w:rsid w:val="007B04C7"/>
    <w:rsid w:val="007B2229"/>
    <w:rsid w:val="007B3362"/>
    <w:rsid w:val="007B3B7A"/>
    <w:rsid w:val="007B3EC0"/>
    <w:rsid w:val="007B60F7"/>
    <w:rsid w:val="007C05D9"/>
    <w:rsid w:val="007C1245"/>
    <w:rsid w:val="007C2321"/>
    <w:rsid w:val="007C3232"/>
    <w:rsid w:val="007C421D"/>
    <w:rsid w:val="007C4781"/>
    <w:rsid w:val="007C5D0B"/>
    <w:rsid w:val="007D1A9B"/>
    <w:rsid w:val="007D410A"/>
    <w:rsid w:val="007D575F"/>
    <w:rsid w:val="007D5D4B"/>
    <w:rsid w:val="007D6FC8"/>
    <w:rsid w:val="007D760F"/>
    <w:rsid w:val="007E019B"/>
    <w:rsid w:val="007E0987"/>
    <w:rsid w:val="007E0C6A"/>
    <w:rsid w:val="007E1CC8"/>
    <w:rsid w:val="007E2683"/>
    <w:rsid w:val="007E3112"/>
    <w:rsid w:val="007E443B"/>
    <w:rsid w:val="007E58A8"/>
    <w:rsid w:val="007E6818"/>
    <w:rsid w:val="007E6B11"/>
    <w:rsid w:val="007F0129"/>
    <w:rsid w:val="007F0DFC"/>
    <w:rsid w:val="007F1A80"/>
    <w:rsid w:val="007F2873"/>
    <w:rsid w:val="007F3568"/>
    <w:rsid w:val="00801A65"/>
    <w:rsid w:val="00805EB0"/>
    <w:rsid w:val="00810E3A"/>
    <w:rsid w:val="00811596"/>
    <w:rsid w:val="008123E2"/>
    <w:rsid w:val="00813E02"/>
    <w:rsid w:val="0082079C"/>
    <w:rsid w:val="00822926"/>
    <w:rsid w:val="00822998"/>
    <w:rsid w:val="00823A8B"/>
    <w:rsid w:val="00824F48"/>
    <w:rsid w:val="0082587E"/>
    <w:rsid w:val="0083039B"/>
    <w:rsid w:val="0083077C"/>
    <w:rsid w:val="0083139B"/>
    <w:rsid w:val="00831479"/>
    <w:rsid w:val="00832CCA"/>
    <w:rsid w:val="008362DE"/>
    <w:rsid w:val="00840A3E"/>
    <w:rsid w:val="00841826"/>
    <w:rsid w:val="00842354"/>
    <w:rsid w:val="008447B3"/>
    <w:rsid w:val="008458D9"/>
    <w:rsid w:val="008506CE"/>
    <w:rsid w:val="00850A42"/>
    <w:rsid w:val="00853813"/>
    <w:rsid w:val="00855254"/>
    <w:rsid w:val="00856A4D"/>
    <w:rsid w:val="0085797C"/>
    <w:rsid w:val="00860A25"/>
    <w:rsid w:val="00860BD9"/>
    <w:rsid w:val="00861C34"/>
    <w:rsid w:val="00861E74"/>
    <w:rsid w:val="008644A8"/>
    <w:rsid w:val="008655BC"/>
    <w:rsid w:val="008673EA"/>
    <w:rsid w:val="00867C58"/>
    <w:rsid w:val="008703AF"/>
    <w:rsid w:val="00870918"/>
    <w:rsid w:val="00874CD2"/>
    <w:rsid w:val="00881C72"/>
    <w:rsid w:val="008838E5"/>
    <w:rsid w:val="00885546"/>
    <w:rsid w:val="008860FF"/>
    <w:rsid w:val="00886DC9"/>
    <w:rsid w:val="0089170A"/>
    <w:rsid w:val="00892232"/>
    <w:rsid w:val="00893790"/>
    <w:rsid w:val="00893CBC"/>
    <w:rsid w:val="0089437C"/>
    <w:rsid w:val="00895AC9"/>
    <w:rsid w:val="008A3D32"/>
    <w:rsid w:val="008A675D"/>
    <w:rsid w:val="008A7C73"/>
    <w:rsid w:val="008B0271"/>
    <w:rsid w:val="008B2631"/>
    <w:rsid w:val="008B4F8E"/>
    <w:rsid w:val="008B67D4"/>
    <w:rsid w:val="008B6D56"/>
    <w:rsid w:val="008B6FF8"/>
    <w:rsid w:val="008B7C9D"/>
    <w:rsid w:val="008C0D2D"/>
    <w:rsid w:val="008C1335"/>
    <w:rsid w:val="008C2453"/>
    <w:rsid w:val="008C4079"/>
    <w:rsid w:val="008C421B"/>
    <w:rsid w:val="008D2A79"/>
    <w:rsid w:val="008D3691"/>
    <w:rsid w:val="008D6018"/>
    <w:rsid w:val="008D6704"/>
    <w:rsid w:val="008D6E26"/>
    <w:rsid w:val="008D7FAA"/>
    <w:rsid w:val="008E0BB7"/>
    <w:rsid w:val="008E2500"/>
    <w:rsid w:val="008E31D8"/>
    <w:rsid w:val="008E321A"/>
    <w:rsid w:val="008E4145"/>
    <w:rsid w:val="008F157A"/>
    <w:rsid w:val="008F21A1"/>
    <w:rsid w:val="008F243F"/>
    <w:rsid w:val="008F3321"/>
    <w:rsid w:val="008F7056"/>
    <w:rsid w:val="00900AF5"/>
    <w:rsid w:val="00903DD5"/>
    <w:rsid w:val="009043DF"/>
    <w:rsid w:val="00904EB7"/>
    <w:rsid w:val="0090636E"/>
    <w:rsid w:val="00911C6A"/>
    <w:rsid w:val="0091220A"/>
    <w:rsid w:val="0091375B"/>
    <w:rsid w:val="00913C8C"/>
    <w:rsid w:val="00914343"/>
    <w:rsid w:val="00916705"/>
    <w:rsid w:val="00921D09"/>
    <w:rsid w:val="009239AC"/>
    <w:rsid w:val="009260F3"/>
    <w:rsid w:val="00927B38"/>
    <w:rsid w:val="00927BDF"/>
    <w:rsid w:val="00927F83"/>
    <w:rsid w:val="0093142D"/>
    <w:rsid w:val="009346B4"/>
    <w:rsid w:val="009353D2"/>
    <w:rsid w:val="009357D0"/>
    <w:rsid w:val="009358CC"/>
    <w:rsid w:val="0093783F"/>
    <w:rsid w:val="00937A6C"/>
    <w:rsid w:val="00937A99"/>
    <w:rsid w:val="00941457"/>
    <w:rsid w:val="0094248A"/>
    <w:rsid w:val="00942DDA"/>
    <w:rsid w:val="0094699F"/>
    <w:rsid w:val="00951006"/>
    <w:rsid w:val="00951BF9"/>
    <w:rsid w:val="0095309D"/>
    <w:rsid w:val="00953A11"/>
    <w:rsid w:val="0095604D"/>
    <w:rsid w:val="00956CA2"/>
    <w:rsid w:val="0095733A"/>
    <w:rsid w:val="0095773C"/>
    <w:rsid w:val="00957FCF"/>
    <w:rsid w:val="00960CAF"/>
    <w:rsid w:val="00963668"/>
    <w:rsid w:val="0096576E"/>
    <w:rsid w:val="00967A0E"/>
    <w:rsid w:val="00970940"/>
    <w:rsid w:val="0097283F"/>
    <w:rsid w:val="00975377"/>
    <w:rsid w:val="00982522"/>
    <w:rsid w:val="00982F0D"/>
    <w:rsid w:val="0098301B"/>
    <w:rsid w:val="0098347A"/>
    <w:rsid w:val="00983539"/>
    <w:rsid w:val="00983CEE"/>
    <w:rsid w:val="00984526"/>
    <w:rsid w:val="00984B90"/>
    <w:rsid w:val="009864A8"/>
    <w:rsid w:val="009903B4"/>
    <w:rsid w:val="009904FF"/>
    <w:rsid w:val="009919AF"/>
    <w:rsid w:val="00993DDA"/>
    <w:rsid w:val="00994814"/>
    <w:rsid w:val="00997A4F"/>
    <w:rsid w:val="009A08D4"/>
    <w:rsid w:val="009A136B"/>
    <w:rsid w:val="009A1AC5"/>
    <w:rsid w:val="009A1F49"/>
    <w:rsid w:val="009A751F"/>
    <w:rsid w:val="009B02D4"/>
    <w:rsid w:val="009B02F2"/>
    <w:rsid w:val="009B2342"/>
    <w:rsid w:val="009B39FC"/>
    <w:rsid w:val="009B5FCC"/>
    <w:rsid w:val="009B6297"/>
    <w:rsid w:val="009B63DB"/>
    <w:rsid w:val="009B6D10"/>
    <w:rsid w:val="009B7DF4"/>
    <w:rsid w:val="009C0D19"/>
    <w:rsid w:val="009C1568"/>
    <w:rsid w:val="009C2FBA"/>
    <w:rsid w:val="009C3AD4"/>
    <w:rsid w:val="009C3EA4"/>
    <w:rsid w:val="009C5E2D"/>
    <w:rsid w:val="009C63A7"/>
    <w:rsid w:val="009C6557"/>
    <w:rsid w:val="009C6924"/>
    <w:rsid w:val="009C7229"/>
    <w:rsid w:val="009D00EB"/>
    <w:rsid w:val="009D27FB"/>
    <w:rsid w:val="009D4F80"/>
    <w:rsid w:val="009D5F96"/>
    <w:rsid w:val="009D5FFA"/>
    <w:rsid w:val="009E2541"/>
    <w:rsid w:val="009E3462"/>
    <w:rsid w:val="009E52BF"/>
    <w:rsid w:val="009E5973"/>
    <w:rsid w:val="009E66E5"/>
    <w:rsid w:val="009E6DFC"/>
    <w:rsid w:val="009F0A42"/>
    <w:rsid w:val="009F1449"/>
    <w:rsid w:val="009F168F"/>
    <w:rsid w:val="009F1C6A"/>
    <w:rsid w:val="009F3287"/>
    <w:rsid w:val="009F392C"/>
    <w:rsid w:val="009F5B99"/>
    <w:rsid w:val="009F5D47"/>
    <w:rsid w:val="00A02EC9"/>
    <w:rsid w:val="00A03593"/>
    <w:rsid w:val="00A06096"/>
    <w:rsid w:val="00A060DA"/>
    <w:rsid w:val="00A1073F"/>
    <w:rsid w:val="00A1103D"/>
    <w:rsid w:val="00A11803"/>
    <w:rsid w:val="00A1267A"/>
    <w:rsid w:val="00A130C2"/>
    <w:rsid w:val="00A13417"/>
    <w:rsid w:val="00A13B0F"/>
    <w:rsid w:val="00A13C64"/>
    <w:rsid w:val="00A14ECD"/>
    <w:rsid w:val="00A154F7"/>
    <w:rsid w:val="00A16BDF"/>
    <w:rsid w:val="00A17079"/>
    <w:rsid w:val="00A170F5"/>
    <w:rsid w:val="00A1760A"/>
    <w:rsid w:val="00A21515"/>
    <w:rsid w:val="00A22B2F"/>
    <w:rsid w:val="00A237C7"/>
    <w:rsid w:val="00A24AB4"/>
    <w:rsid w:val="00A24BF9"/>
    <w:rsid w:val="00A24C46"/>
    <w:rsid w:val="00A25B6F"/>
    <w:rsid w:val="00A260FC"/>
    <w:rsid w:val="00A26C91"/>
    <w:rsid w:val="00A26CEF"/>
    <w:rsid w:val="00A302B7"/>
    <w:rsid w:val="00A3037C"/>
    <w:rsid w:val="00A304CD"/>
    <w:rsid w:val="00A345D1"/>
    <w:rsid w:val="00A34F8F"/>
    <w:rsid w:val="00A35B2D"/>
    <w:rsid w:val="00A37F0C"/>
    <w:rsid w:val="00A40469"/>
    <w:rsid w:val="00A407C1"/>
    <w:rsid w:val="00A40961"/>
    <w:rsid w:val="00A428F2"/>
    <w:rsid w:val="00A42DAB"/>
    <w:rsid w:val="00A42E6A"/>
    <w:rsid w:val="00A43406"/>
    <w:rsid w:val="00A44E3A"/>
    <w:rsid w:val="00A468AE"/>
    <w:rsid w:val="00A51127"/>
    <w:rsid w:val="00A53B94"/>
    <w:rsid w:val="00A53C8F"/>
    <w:rsid w:val="00A56DA5"/>
    <w:rsid w:val="00A60723"/>
    <w:rsid w:val="00A62ED3"/>
    <w:rsid w:val="00A63E1F"/>
    <w:rsid w:val="00A6547D"/>
    <w:rsid w:val="00A721F8"/>
    <w:rsid w:val="00A73AF7"/>
    <w:rsid w:val="00A7526D"/>
    <w:rsid w:val="00A7620D"/>
    <w:rsid w:val="00A81654"/>
    <w:rsid w:val="00A83819"/>
    <w:rsid w:val="00A83B6B"/>
    <w:rsid w:val="00A84275"/>
    <w:rsid w:val="00A84806"/>
    <w:rsid w:val="00A852CE"/>
    <w:rsid w:val="00A860E3"/>
    <w:rsid w:val="00A865F8"/>
    <w:rsid w:val="00A871AD"/>
    <w:rsid w:val="00A876AE"/>
    <w:rsid w:val="00A8796B"/>
    <w:rsid w:val="00A87C18"/>
    <w:rsid w:val="00A935E8"/>
    <w:rsid w:val="00A93A27"/>
    <w:rsid w:val="00A94F3A"/>
    <w:rsid w:val="00A9552B"/>
    <w:rsid w:val="00A95698"/>
    <w:rsid w:val="00A96518"/>
    <w:rsid w:val="00AA19AE"/>
    <w:rsid w:val="00AA38EC"/>
    <w:rsid w:val="00AA3AAD"/>
    <w:rsid w:val="00AA47A6"/>
    <w:rsid w:val="00AA53FC"/>
    <w:rsid w:val="00AA54F0"/>
    <w:rsid w:val="00AB0356"/>
    <w:rsid w:val="00AB0995"/>
    <w:rsid w:val="00AB116A"/>
    <w:rsid w:val="00AB2E54"/>
    <w:rsid w:val="00AB46BB"/>
    <w:rsid w:val="00AB61E7"/>
    <w:rsid w:val="00AB715C"/>
    <w:rsid w:val="00AC10C6"/>
    <w:rsid w:val="00AC23F2"/>
    <w:rsid w:val="00AC30C4"/>
    <w:rsid w:val="00AC3E27"/>
    <w:rsid w:val="00AC4B0E"/>
    <w:rsid w:val="00AC51D5"/>
    <w:rsid w:val="00AC540D"/>
    <w:rsid w:val="00AD09BA"/>
    <w:rsid w:val="00AD2150"/>
    <w:rsid w:val="00AD249F"/>
    <w:rsid w:val="00AD29E3"/>
    <w:rsid w:val="00AD4DCE"/>
    <w:rsid w:val="00AD572B"/>
    <w:rsid w:val="00AD5D84"/>
    <w:rsid w:val="00AD7479"/>
    <w:rsid w:val="00AE223A"/>
    <w:rsid w:val="00AE3299"/>
    <w:rsid w:val="00AE72DA"/>
    <w:rsid w:val="00AF0EA1"/>
    <w:rsid w:val="00AF3099"/>
    <w:rsid w:val="00AF59CA"/>
    <w:rsid w:val="00AF71F2"/>
    <w:rsid w:val="00B006A1"/>
    <w:rsid w:val="00B0092B"/>
    <w:rsid w:val="00B02E6E"/>
    <w:rsid w:val="00B0300F"/>
    <w:rsid w:val="00B04E1B"/>
    <w:rsid w:val="00B0661E"/>
    <w:rsid w:val="00B068F8"/>
    <w:rsid w:val="00B10C1E"/>
    <w:rsid w:val="00B10EA0"/>
    <w:rsid w:val="00B121EC"/>
    <w:rsid w:val="00B12796"/>
    <w:rsid w:val="00B132B1"/>
    <w:rsid w:val="00B136B1"/>
    <w:rsid w:val="00B140F7"/>
    <w:rsid w:val="00B16766"/>
    <w:rsid w:val="00B2024A"/>
    <w:rsid w:val="00B216B3"/>
    <w:rsid w:val="00B23673"/>
    <w:rsid w:val="00B23AAB"/>
    <w:rsid w:val="00B23E0B"/>
    <w:rsid w:val="00B25FFD"/>
    <w:rsid w:val="00B2731F"/>
    <w:rsid w:val="00B30D54"/>
    <w:rsid w:val="00B310CF"/>
    <w:rsid w:val="00B3342F"/>
    <w:rsid w:val="00B34ABE"/>
    <w:rsid w:val="00B357F4"/>
    <w:rsid w:val="00B37972"/>
    <w:rsid w:val="00B37A8D"/>
    <w:rsid w:val="00B40620"/>
    <w:rsid w:val="00B41F28"/>
    <w:rsid w:val="00B52531"/>
    <w:rsid w:val="00B5328A"/>
    <w:rsid w:val="00B5408B"/>
    <w:rsid w:val="00B5417E"/>
    <w:rsid w:val="00B54407"/>
    <w:rsid w:val="00B5455B"/>
    <w:rsid w:val="00B545C6"/>
    <w:rsid w:val="00B554A6"/>
    <w:rsid w:val="00B5632C"/>
    <w:rsid w:val="00B56E72"/>
    <w:rsid w:val="00B570F5"/>
    <w:rsid w:val="00B60DBE"/>
    <w:rsid w:val="00B619D1"/>
    <w:rsid w:val="00B632E8"/>
    <w:rsid w:val="00B64CC4"/>
    <w:rsid w:val="00B66C22"/>
    <w:rsid w:val="00B71296"/>
    <w:rsid w:val="00B72252"/>
    <w:rsid w:val="00B73E37"/>
    <w:rsid w:val="00B74CD5"/>
    <w:rsid w:val="00B77222"/>
    <w:rsid w:val="00B82E5B"/>
    <w:rsid w:val="00B84484"/>
    <w:rsid w:val="00B851BC"/>
    <w:rsid w:val="00B90891"/>
    <w:rsid w:val="00B910EA"/>
    <w:rsid w:val="00B91A94"/>
    <w:rsid w:val="00B91B8B"/>
    <w:rsid w:val="00B92CAF"/>
    <w:rsid w:val="00B93864"/>
    <w:rsid w:val="00B9626C"/>
    <w:rsid w:val="00B963B7"/>
    <w:rsid w:val="00B96996"/>
    <w:rsid w:val="00BA023F"/>
    <w:rsid w:val="00BA133A"/>
    <w:rsid w:val="00BA2C3C"/>
    <w:rsid w:val="00BA57C0"/>
    <w:rsid w:val="00BA5FFE"/>
    <w:rsid w:val="00BA74B2"/>
    <w:rsid w:val="00BA75D9"/>
    <w:rsid w:val="00BA7E97"/>
    <w:rsid w:val="00BB09E6"/>
    <w:rsid w:val="00BB1E25"/>
    <w:rsid w:val="00BB2C67"/>
    <w:rsid w:val="00BB6213"/>
    <w:rsid w:val="00BB6A52"/>
    <w:rsid w:val="00BB7330"/>
    <w:rsid w:val="00BC01ED"/>
    <w:rsid w:val="00BC0824"/>
    <w:rsid w:val="00BC096A"/>
    <w:rsid w:val="00BC11B8"/>
    <w:rsid w:val="00BC33D5"/>
    <w:rsid w:val="00BC4B3F"/>
    <w:rsid w:val="00BC57FA"/>
    <w:rsid w:val="00BC73EF"/>
    <w:rsid w:val="00BC769D"/>
    <w:rsid w:val="00BD2015"/>
    <w:rsid w:val="00BD2AE0"/>
    <w:rsid w:val="00BD4085"/>
    <w:rsid w:val="00BD50EB"/>
    <w:rsid w:val="00BD52C3"/>
    <w:rsid w:val="00BD5CBB"/>
    <w:rsid w:val="00BD7A31"/>
    <w:rsid w:val="00BD7D0B"/>
    <w:rsid w:val="00BE0762"/>
    <w:rsid w:val="00BE0D5E"/>
    <w:rsid w:val="00BE28E1"/>
    <w:rsid w:val="00BE2BE6"/>
    <w:rsid w:val="00BE3DF2"/>
    <w:rsid w:val="00BE5325"/>
    <w:rsid w:val="00BE572F"/>
    <w:rsid w:val="00BE5ED1"/>
    <w:rsid w:val="00BE665F"/>
    <w:rsid w:val="00BE6B11"/>
    <w:rsid w:val="00BE7D6D"/>
    <w:rsid w:val="00BF43DE"/>
    <w:rsid w:val="00BF7099"/>
    <w:rsid w:val="00BF72CD"/>
    <w:rsid w:val="00C022C9"/>
    <w:rsid w:val="00C07185"/>
    <w:rsid w:val="00C071A5"/>
    <w:rsid w:val="00C11EEB"/>
    <w:rsid w:val="00C1468B"/>
    <w:rsid w:val="00C14BCC"/>
    <w:rsid w:val="00C16D79"/>
    <w:rsid w:val="00C17B65"/>
    <w:rsid w:val="00C227A7"/>
    <w:rsid w:val="00C253C2"/>
    <w:rsid w:val="00C254DF"/>
    <w:rsid w:val="00C25C10"/>
    <w:rsid w:val="00C26930"/>
    <w:rsid w:val="00C271B2"/>
    <w:rsid w:val="00C27426"/>
    <w:rsid w:val="00C275F3"/>
    <w:rsid w:val="00C27CD7"/>
    <w:rsid w:val="00C30473"/>
    <w:rsid w:val="00C31475"/>
    <w:rsid w:val="00C3161E"/>
    <w:rsid w:val="00C31D0D"/>
    <w:rsid w:val="00C32703"/>
    <w:rsid w:val="00C32C4C"/>
    <w:rsid w:val="00C33722"/>
    <w:rsid w:val="00C34FB2"/>
    <w:rsid w:val="00C35874"/>
    <w:rsid w:val="00C36CFD"/>
    <w:rsid w:val="00C377A7"/>
    <w:rsid w:val="00C409A7"/>
    <w:rsid w:val="00C4178A"/>
    <w:rsid w:val="00C43EDE"/>
    <w:rsid w:val="00C45288"/>
    <w:rsid w:val="00C50240"/>
    <w:rsid w:val="00C518B1"/>
    <w:rsid w:val="00C518E1"/>
    <w:rsid w:val="00C5386E"/>
    <w:rsid w:val="00C53F5E"/>
    <w:rsid w:val="00C56363"/>
    <w:rsid w:val="00C6412B"/>
    <w:rsid w:val="00C6479B"/>
    <w:rsid w:val="00C64E0D"/>
    <w:rsid w:val="00C653AD"/>
    <w:rsid w:val="00C65C8F"/>
    <w:rsid w:val="00C67D23"/>
    <w:rsid w:val="00C70841"/>
    <w:rsid w:val="00C725F8"/>
    <w:rsid w:val="00C7366E"/>
    <w:rsid w:val="00C75944"/>
    <w:rsid w:val="00C763DC"/>
    <w:rsid w:val="00C819D9"/>
    <w:rsid w:val="00C81A63"/>
    <w:rsid w:val="00C8254E"/>
    <w:rsid w:val="00C85210"/>
    <w:rsid w:val="00C85C2E"/>
    <w:rsid w:val="00C872CE"/>
    <w:rsid w:val="00C901AD"/>
    <w:rsid w:val="00C912E6"/>
    <w:rsid w:val="00C9265C"/>
    <w:rsid w:val="00C93222"/>
    <w:rsid w:val="00C93797"/>
    <w:rsid w:val="00C9380E"/>
    <w:rsid w:val="00C93D93"/>
    <w:rsid w:val="00C9414A"/>
    <w:rsid w:val="00C95B45"/>
    <w:rsid w:val="00CA0477"/>
    <w:rsid w:val="00CA07A1"/>
    <w:rsid w:val="00CA08CB"/>
    <w:rsid w:val="00CA1A13"/>
    <w:rsid w:val="00CA2671"/>
    <w:rsid w:val="00CA2724"/>
    <w:rsid w:val="00CA2E2F"/>
    <w:rsid w:val="00CA4BDC"/>
    <w:rsid w:val="00CA5715"/>
    <w:rsid w:val="00CA65B7"/>
    <w:rsid w:val="00CA66F8"/>
    <w:rsid w:val="00CB0015"/>
    <w:rsid w:val="00CB30D0"/>
    <w:rsid w:val="00CB5D44"/>
    <w:rsid w:val="00CB6F8B"/>
    <w:rsid w:val="00CB7318"/>
    <w:rsid w:val="00CB7F26"/>
    <w:rsid w:val="00CC4ABD"/>
    <w:rsid w:val="00CC76B3"/>
    <w:rsid w:val="00CC7856"/>
    <w:rsid w:val="00CD08C2"/>
    <w:rsid w:val="00CD0F78"/>
    <w:rsid w:val="00CD11BC"/>
    <w:rsid w:val="00CD2292"/>
    <w:rsid w:val="00CD455E"/>
    <w:rsid w:val="00CD47C2"/>
    <w:rsid w:val="00CD5A6E"/>
    <w:rsid w:val="00CD652E"/>
    <w:rsid w:val="00CD6941"/>
    <w:rsid w:val="00CE2542"/>
    <w:rsid w:val="00CE2C32"/>
    <w:rsid w:val="00CE4410"/>
    <w:rsid w:val="00CE45D7"/>
    <w:rsid w:val="00CE4A25"/>
    <w:rsid w:val="00CE64A6"/>
    <w:rsid w:val="00CE6F28"/>
    <w:rsid w:val="00CE720C"/>
    <w:rsid w:val="00CF25A3"/>
    <w:rsid w:val="00CF3DC2"/>
    <w:rsid w:val="00CF4554"/>
    <w:rsid w:val="00CF512E"/>
    <w:rsid w:val="00CF5621"/>
    <w:rsid w:val="00CF6A9A"/>
    <w:rsid w:val="00CF7032"/>
    <w:rsid w:val="00D0075E"/>
    <w:rsid w:val="00D00816"/>
    <w:rsid w:val="00D00E91"/>
    <w:rsid w:val="00D0171A"/>
    <w:rsid w:val="00D02357"/>
    <w:rsid w:val="00D02D64"/>
    <w:rsid w:val="00D037AF"/>
    <w:rsid w:val="00D03FEA"/>
    <w:rsid w:val="00D04759"/>
    <w:rsid w:val="00D059DB"/>
    <w:rsid w:val="00D070A9"/>
    <w:rsid w:val="00D1288B"/>
    <w:rsid w:val="00D13226"/>
    <w:rsid w:val="00D138D4"/>
    <w:rsid w:val="00D143F7"/>
    <w:rsid w:val="00D14591"/>
    <w:rsid w:val="00D14A79"/>
    <w:rsid w:val="00D15555"/>
    <w:rsid w:val="00D213EE"/>
    <w:rsid w:val="00D23D15"/>
    <w:rsid w:val="00D25629"/>
    <w:rsid w:val="00D25903"/>
    <w:rsid w:val="00D275D7"/>
    <w:rsid w:val="00D27B21"/>
    <w:rsid w:val="00D27FF1"/>
    <w:rsid w:val="00D31C06"/>
    <w:rsid w:val="00D32C2F"/>
    <w:rsid w:val="00D33914"/>
    <w:rsid w:val="00D33DAD"/>
    <w:rsid w:val="00D376D2"/>
    <w:rsid w:val="00D41AA2"/>
    <w:rsid w:val="00D422CB"/>
    <w:rsid w:val="00D429E0"/>
    <w:rsid w:val="00D43048"/>
    <w:rsid w:val="00D45E81"/>
    <w:rsid w:val="00D4606B"/>
    <w:rsid w:val="00D46F3A"/>
    <w:rsid w:val="00D50A34"/>
    <w:rsid w:val="00D51046"/>
    <w:rsid w:val="00D529E0"/>
    <w:rsid w:val="00D52AB7"/>
    <w:rsid w:val="00D55D79"/>
    <w:rsid w:val="00D57CB5"/>
    <w:rsid w:val="00D60773"/>
    <w:rsid w:val="00D6116D"/>
    <w:rsid w:val="00D62037"/>
    <w:rsid w:val="00D62636"/>
    <w:rsid w:val="00D63BBC"/>
    <w:rsid w:val="00D63F4A"/>
    <w:rsid w:val="00D656FF"/>
    <w:rsid w:val="00D7007A"/>
    <w:rsid w:val="00D71F92"/>
    <w:rsid w:val="00D7536E"/>
    <w:rsid w:val="00D754D6"/>
    <w:rsid w:val="00D769B0"/>
    <w:rsid w:val="00D770A1"/>
    <w:rsid w:val="00D77731"/>
    <w:rsid w:val="00D77FE8"/>
    <w:rsid w:val="00D80370"/>
    <w:rsid w:val="00D80975"/>
    <w:rsid w:val="00D80BAC"/>
    <w:rsid w:val="00D81643"/>
    <w:rsid w:val="00D83209"/>
    <w:rsid w:val="00D84732"/>
    <w:rsid w:val="00D8582D"/>
    <w:rsid w:val="00D86DCA"/>
    <w:rsid w:val="00D90758"/>
    <w:rsid w:val="00D91387"/>
    <w:rsid w:val="00D91DD1"/>
    <w:rsid w:val="00D91F15"/>
    <w:rsid w:val="00D95A01"/>
    <w:rsid w:val="00D9678D"/>
    <w:rsid w:val="00D975CE"/>
    <w:rsid w:val="00D97E91"/>
    <w:rsid w:val="00DA40CE"/>
    <w:rsid w:val="00DA4E72"/>
    <w:rsid w:val="00DA6C0F"/>
    <w:rsid w:val="00DA72F7"/>
    <w:rsid w:val="00DB01CA"/>
    <w:rsid w:val="00DB15DC"/>
    <w:rsid w:val="00DB2A77"/>
    <w:rsid w:val="00DB2F79"/>
    <w:rsid w:val="00DB3B7D"/>
    <w:rsid w:val="00DB55C0"/>
    <w:rsid w:val="00DB6BFC"/>
    <w:rsid w:val="00DB79EF"/>
    <w:rsid w:val="00DB7DBC"/>
    <w:rsid w:val="00DB7FAC"/>
    <w:rsid w:val="00DB7FEB"/>
    <w:rsid w:val="00DC1676"/>
    <w:rsid w:val="00DC2C6B"/>
    <w:rsid w:val="00DC682F"/>
    <w:rsid w:val="00DC7EE0"/>
    <w:rsid w:val="00DD098F"/>
    <w:rsid w:val="00DD13B5"/>
    <w:rsid w:val="00DD30D0"/>
    <w:rsid w:val="00DD3D4F"/>
    <w:rsid w:val="00DD3FAF"/>
    <w:rsid w:val="00DD425D"/>
    <w:rsid w:val="00DD4491"/>
    <w:rsid w:val="00DE12AE"/>
    <w:rsid w:val="00DE1C11"/>
    <w:rsid w:val="00DE41F6"/>
    <w:rsid w:val="00DE483D"/>
    <w:rsid w:val="00DE4944"/>
    <w:rsid w:val="00DE4F42"/>
    <w:rsid w:val="00DE5198"/>
    <w:rsid w:val="00DF19ED"/>
    <w:rsid w:val="00DF2A0B"/>
    <w:rsid w:val="00E0172B"/>
    <w:rsid w:val="00E027C7"/>
    <w:rsid w:val="00E034D1"/>
    <w:rsid w:val="00E03B1E"/>
    <w:rsid w:val="00E03E38"/>
    <w:rsid w:val="00E04ED6"/>
    <w:rsid w:val="00E050EE"/>
    <w:rsid w:val="00E05C3E"/>
    <w:rsid w:val="00E06471"/>
    <w:rsid w:val="00E070BB"/>
    <w:rsid w:val="00E07B43"/>
    <w:rsid w:val="00E1039A"/>
    <w:rsid w:val="00E104D6"/>
    <w:rsid w:val="00E10639"/>
    <w:rsid w:val="00E1156F"/>
    <w:rsid w:val="00E1193D"/>
    <w:rsid w:val="00E139F1"/>
    <w:rsid w:val="00E166B5"/>
    <w:rsid w:val="00E16707"/>
    <w:rsid w:val="00E214CF"/>
    <w:rsid w:val="00E21F62"/>
    <w:rsid w:val="00E220E2"/>
    <w:rsid w:val="00E2300B"/>
    <w:rsid w:val="00E23D3B"/>
    <w:rsid w:val="00E242B2"/>
    <w:rsid w:val="00E268B4"/>
    <w:rsid w:val="00E311DA"/>
    <w:rsid w:val="00E330E3"/>
    <w:rsid w:val="00E33257"/>
    <w:rsid w:val="00E33F3C"/>
    <w:rsid w:val="00E348F6"/>
    <w:rsid w:val="00E34C56"/>
    <w:rsid w:val="00E34D13"/>
    <w:rsid w:val="00E35AE5"/>
    <w:rsid w:val="00E40579"/>
    <w:rsid w:val="00E4070D"/>
    <w:rsid w:val="00E41BB6"/>
    <w:rsid w:val="00E43CDE"/>
    <w:rsid w:val="00E454F6"/>
    <w:rsid w:val="00E464A7"/>
    <w:rsid w:val="00E4789D"/>
    <w:rsid w:val="00E5050E"/>
    <w:rsid w:val="00E5312B"/>
    <w:rsid w:val="00E53F5E"/>
    <w:rsid w:val="00E544A9"/>
    <w:rsid w:val="00E556E0"/>
    <w:rsid w:val="00E55B92"/>
    <w:rsid w:val="00E5769E"/>
    <w:rsid w:val="00E5788B"/>
    <w:rsid w:val="00E600CD"/>
    <w:rsid w:val="00E61958"/>
    <w:rsid w:val="00E64C23"/>
    <w:rsid w:val="00E64E03"/>
    <w:rsid w:val="00E65837"/>
    <w:rsid w:val="00E7092F"/>
    <w:rsid w:val="00E70E47"/>
    <w:rsid w:val="00E71813"/>
    <w:rsid w:val="00E75DA9"/>
    <w:rsid w:val="00E7725E"/>
    <w:rsid w:val="00E81132"/>
    <w:rsid w:val="00E820CB"/>
    <w:rsid w:val="00E82AD9"/>
    <w:rsid w:val="00E83492"/>
    <w:rsid w:val="00E83534"/>
    <w:rsid w:val="00E86251"/>
    <w:rsid w:val="00E87545"/>
    <w:rsid w:val="00E9098C"/>
    <w:rsid w:val="00E91829"/>
    <w:rsid w:val="00E92098"/>
    <w:rsid w:val="00E92750"/>
    <w:rsid w:val="00E93F4D"/>
    <w:rsid w:val="00E95EDC"/>
    <w:rsid w:val="00EA45EF"/>
    <w:rsid w:val="00EA7255"/>
    <w:rsid w:val="00EA7804"/>
    <w:rsid w:val="00EB0605"/>
    <w:rsid w:val="00EB0982"/>
    <w:rsid w:val="00EB28B0"/>
    <w:rsid w:val="00EB374C"/>
    <w:rsid w:val="00EB3B04"/>
    <w:rsid w:val="00EB4C06"/>
    <w:rsid w:val="00EB5C2B"/>
    <w:rsid w:val="00EB609A"/>
    <w:rsid w:val="00EB74A0"/>
    <w:rsid w:val="00EC1C8F"/>
    <w:rsid w:val="00EC29F5"/>
    <w:rsid w:val="00EC311F"/>
    <w:rsid w:val="00EC39CE"/>
    <w:rsid w:val="00EC3B56"/>
    <w:rsid w:val="00EC5E2C"/>
    <w:rsid w:val="00EC673A"/>
    <w:rsid w:val="00ED052D"/>
    <w:rsid w:val="00ED77F1"/>
    <w:rsid w:val="00EE3601"/>
    <w:rsid w:val="00EE52DA"/>
    <w:rsid w:val="00EE63F8"/>
    <w:rsid w:val="00EE6882"/>
    <w:rsid w:val="00EF12C3"/>
    <w:rsid w:val="00EF3FB2"/>
    <w:rsid w:val="00EF409C"/>
    <w:rsid w:val="00EF4FB7"/>
    <w:rsid w:val="00EF5ACE"/>
    <w:rsid w:val="00EF5E4E"/>
    <w:rsid w:val="00EF5E7E"/>
    <w:rsid w:val="00EF6A6D"/>
    <w:rsid w:val="00EF7156"/>
    <w:rsid w:val="00EF7FC7"/>
    <w:rsid w:val="00F00B3A"/>
    <w:rsid w:val="00F00BE0"/>
    <w:rsid w:val="00F01417"/>
    <w:rsid w:val="00F019AD"/>
    <w:rsid w:val="00F01FD5"/>
    <w:rsid w:val="00F02348"/>
    <w:rsid w:val="00F02FB5"/>
    <w:rsid w:val="00F030DA"/>
    <w:rsid w:val="00F03600"/>
    <w:rsid w:val="00F039BE"/>
    <w:rsid w:val="00F04BCD"/>
    <w:rsid w:val="00F04C5D"/>
    <w:rsid w:val="00F0663A"/>
    <w:rsid w:val="00F07272"/>
    <w:rsid w:val="00F1029C"/>
    <w:rsid w:val="00F11004"/>
    <w:rsid w:val="00F111E6"/>
    <w:rsid w:val="00F13F33"/>
    <w:rsid w:val="00F1453E"/>
    <w:rsid w:val="00F15340"/>
    <w:rsid w:val="00F1553A"/>
    <w:rsid w:val="00F15A04"/>
    <w:rsid w:val="00F20B60"/>
    <w:rsid w:val="00F213BC"/>
    <w:rsid w:val="00F22557"/>
    <w:rsid w:val="00F2354A"/>
    <w:rsid w:val="00F2429E"/>
    <w:rsid w:val="00F24444"/>
    <w:rsid w:val="00F273C4"/>
    <w:rsid w:val="00F30540"/>
    <w:rsid w:val="00F3071F"/>
    <w:rsid w:val="00F33CC0"/>
    <w:rsid w:val="00F33FB8"/>
    <w:rsid w:val="00F340C7"/>
    <w:rsid w:val="00F36BB9"/>
    <w:rsid w:val="00F37E04"/>
    <w:rsid w:val="00F43E16"/>
    <w:rsid w:val="00F449D7"/>
    <w:rsid w:val="00F44AE3"/>
    <w:rsid w:val="00F45691"/>
    <w:rsid w:val="00F45B45"/>
    <w:rsid w:val="00F45BDD"/>
    <w:rsid w:val="00F45EAC"/>
    <w:rsid w:val="00F462C4"/>
    <w:rsid w:val="00F50694"/>
    <w:rsid w:val="00F51011"/>
    <w:rsid w:val="00F51106"/>
    <w:rsid w:val="00F51164"/>
    <w:rsid w:val="00F5122E"/>
    <w:rsid w:val="00F523F4"/>
    <w:rsid w:val="00F53AB5"/>
    <w:rsid w:val="00F57D15"/>
    <w:rsid w:val="00F618E2"/>
    <w:rsid w:val="00F63113"/>
    <w:rsid w:val="00F640CD"/>
    <w:rsid w:val="00F644A8"/>
    <w:rsid w:val="00F67EA4"/>
    <w:rsid w:val="00F72185"/>
    <w:rsid w:val="00F72517"/>
    <w:rsid w:val="00F72B24"/>
    <w:rsid w:val="00F734AB"/>
    <w:rsid w:val="00F73B1F"/>
    <w:rsid w:val="00F74237"/>
    <w:rsid w:val="00F8149B"/>
    <w:rsid w:val="00F83153"/>
    <w:rsid w:val="00F83DE0"/>
    <w:rsid w:val="00F85026"/>
    <w:rsid w:val="00F86F71"/>
    <w:rsid w:val="00F878F9"/>
    <w:rsid w:val="00F9315E"/>
    <w:rsid w:val="00F932C6"/>
    <w:rsid w:val="00F93672"/>
    <w:rsid w:val="00F95C54"/>
    <w:rsid w:val="00F9660D"/>
    <w:rsid w:val="00F97AEB"/>
    <w:rsid w:val="00FA0334"/>
    <w:rsid w:val="00FA3553"/>
    <w:rsid w:val="00FA3C4A"/>
    <w:rsid w:val="00FA4854"/>
    <w:rsid w:val="00FA4E59"/>
    <w:rsid w:val="00FA54E7"/>
    <w:rsid w:val="00FB0533"/>
    <w:rsid w:val="00FB0DF6"/>
    <w:rsid w:val="00FB2D00"/>
    <w:rsid w:val="00FB3328"/>
    <w:rsid w:val="00FB3C04"/>
    <w:rsid w:val="00FB5406"/>
    <w:rsid w:val="00FB67D6"/>
    <w:rsid w:val="00FB69CA"/>
    <w:rsid w:val="00FC1160"/>
    <w:rsid w:val="00FC12D3"/>
    <w:rsid w:val="00FC3C85"/>
    <w:rsid w:val="00FC5415"/>
    <w:rsid w:val="00FC5F61"/>
    <w:rsid w:val="00FD0C4C"/>
    <w:rsid w:val="00FD0D16"/>
    <w:rsid w:val="00FD152B"/>
    <w:rsid w:val="00FE0513"/>
    <w:rsid w:val="00FE2EAB"/>
    <w:rsid w:val="00FE79B1"/>
    <w:rsid w:val="00FF0117"/>
    <w:rsid w:val="00FF05C5"/>
    <w:rsid w:val="00FF19D2"/>
    <w:rsid w:val="00FF2774"/>
    <w:rsid w:val="00FF328A"/>
    <w:rsid w:val="00FF3BC4"/>
    <w:rsid w:val="00FF3F6E"/>
    <w:rsid w:val="00FF5807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455E"/>
    <w:rPr>
      <w:rFonts w:ascii="Times New Roman" w:eastAsia="Times New Roman" w:hAnsi="Times New Roman" w:cs="Times New Roman"/>
      <w:b/>
      <w:bCs/>
      <w:spacing w:val="-6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55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pacing w:val="-6"/>
      <w:sz w:val="17"/>
      <w:szCs w:val="17"/>
    </w:rPr>
  </w:style>
  <w:style w:type="paragraph" w:styleId="a3">
    <w:name w:val="footnote text"/>
    <w:basedOn w:val="a"/>
    <w:link w:val="a4"/>
    <w:uiPriority w:val="99"/>
    <w:semiHidden/>
    <w:unhideWhenUsed/>
    <w:rsid w:val="00CD45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45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455E"/>
    <w:rPr>
      <w:vertAlign w:val="superscript"/>
    </w:rPr>
  </w:style>
  <w:style w:type="paragraph" w:styleId="a6">
    <w:name w:val="List Paragraph"/>
    <w:basedOn w:val="a"/>
    <w:uiPriority w:val="34"/>
    <w:qFormat/>
    <w:rsid w:val="00CD455E"/>
    <w:pPr>
      <w:ind w:left="720"/>
      <w:contextualSpacing/>
    </w:pPr>
  </w:style>
  <w:style w:type="character" w:styleId="a7">
    <w:name w:val="Hyperlink"/>
    <w:rsid w:val="00CD455E"/>
    <w:rPr>
      <w:color w:val="0000FF"/>
      <w:u w:val="single"/>
    </w:rPr>
  </w:style>
  <w:style w:type="paragraph" w:customStyle="1" w:styleId="Default">
    <w:name w:val="Default"/>
    <w:rsid w:val="00293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C79704C550C2D43EBC787EAAE8BEB43AB77E7D365042A143F8D88A3DKF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7D31F-1DF3-4D15-AECE-B61B4AAB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KAB0205</cp:lastModifiedBy>
  <cp:revision>16</cp:revision>
  <cp:lastPrinted>2016-12-19T13:23:00Z</cp:lastPrinted>
  <dcterms:created xsi:type="dcterms:W3CDTF">2016-12-12T15:17:00Z</dcterms:created>
  <dcterms:modified xsi:type="dcterms:W3CDTF">2016-12-19T13:26:00Z</dcterms:modified>
</cp:coreProperties>
</file>